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1A0E" w:rsidRDefault="00171A0E" w:rsidP="00171A0E">
      <w:pPr>
        <w:spacing w:line="276" w:lineRule="auto"/>
        <w:jc w:val="center"/>
        <w:rPr>
          <w:sz w:val="28"/>
          <w:szCs w:val="28"/>
        </w:rPr>
      </w:pPr>
    </w:p>
    <w:p w:rsidR="00683CAF" w:rsidRPr="00683CAF" w:rsidRDefault="00683CAF" w:rsidP="00683CAF">
      <w:pPr>
        <w:spacing w:line="276" w:lineRule="auto"/>
        <w:jc w:val="center"/>
        <w:rPr>
          <w:sz w:val="28"/>
          <w:szCs w:val="28"/>
        </w:rPr>
      </w:pPr>
      <w:r w:rsidRPr="00683CAF">
        <w:rPr>
          <w:sz w:val="28"/>
          <w:szCs w:val="28"/>
        </w:rPr>
        <w:t xml:space="preserve">МИНИСТЕРСТВО НАУКИ И ВЫСШЕГО ОБРАЗОВАНИЯ </w:t>
      </w:r>
    </w:p>
    <w:p w:rsidR="00683CAF" w:rsidRPr="00683CAF" w:rsidRDefault="00683CAF" w:rsidP="00683CAF">
      <w:pPr>
        <w:spacing w:line="276" w:lineRule="auto"/>
        <w:jc w:val="center"/>
        <w:rPr>
          <w:sz w:val="28"/>
          <w:szCs w:val="28"/>
        </w:rPr>
      </w:pPr>
      <w:r w:rsidRPr="00683CAF">
        <w:rPr>
          <w:sz w:val="28"/>
          <w:szCs w:val="28"/>
        </w:rPr>
        <w:t>РОССИЙСКОЙ ФЕДЕРАЦИИ</w:t>
      </w:r>
    </w:p>
    <w:p w:rsidR="00683CAF" w:rsidRPr="00683CAF" w:rsidRDefault="00683CAF" w:rsidP="00683CAF">
      <w:pPr>
        <w:spacing w:line="276" w:lineRule="auto"/>
        <w:jc w:val="center"/>
        <w:rPr>
          <w:sz w:val="28"/>
          <w:szCs w:val="28"/>
        </w:rPr>
      </w:pPr>
      <w:r w:rsidRPr="00683CAF">
        <w:rPr>
          <w:sz w:val="28"/>
          <w:szCs w:val="28"/>
        </w:rPr>
        <w:t>Федеральное государственное бюджетное образовательное учреждение</w:t>
      </w:r>
    </w:p>
    <w:p w:rsidR="00683CAF" w:rsidRPr="00683CAF" w:rsidRDefault="00683CAF" w:rsidP="00683CAF">
      <w:pPr>
        <w:spacing w:line="276" w:lineRule="auto"/>
        <w:jc w:val="center"/>
        <w:rPr>
          <w:sz w:val="28"/>
          <w:szCs w:val="28"/>
        </w:rPr>
      </w:pPr>
      <w:r w:rsidRPr="00683CAF">
        <w:rPr>
          <w:sz w:val="28"/>
          <w:szCs w:val="28"/>
        </w:rPr>
        <w:t>высшего образования</w:t>
      </w:r>
    </w:p>
    <w:p w:rsidR="00683CAF" w:rsidRPr="00683CAF" w:rsidRDefault="00683CAF" w:rsidP="00683CAF">
      <w:pPr>
        <w:spacing w:line="276" w:lineRule="auto"/>
        <w:jc w:val="center"/>
        <w:rPr>
          <w:sz w:val="28"/>
          <w:szCs w:val="28"/>
        </w:rPr>
      </w:pPr>
      <w:r w:rsidRPr="00683CAF">
        <w:rPr>
          <w:sz w:val="28"/>
          <w:szCs w:val="28"/>
        </w:rPr>
        <w:t>«Московский государственный технический университет имени Н.Э. Баумана</w:t>
      </w:r>
    </w:p>
    <w:p w:rsidR="00171A0E" w:rsidRPr="0049184F" w:rsidRDefault="00683CAF" w:rsidP="00683CAF">
      <w:pPr>
        <w:spacing w:line="276" w:lineRule="auto"/>
        <w:jc w:val="center"/>
        <w:rPr>
          <w:sz w:val="28"/>
          <w:szCs w:val="28"/>
        </w:rPr>
      </w:pPr>
      <w:r w:rsidRPr="00683CAF">
        <w:rPr>
          <w:sz w:val="28"/>
          <w:szCs w:val="28"/>
        </w:rPr>
        <w:t>(национальный исследовательский университет)»</w:t>
      </w:r>
    </w:p>
    <w:p w:rsidR="00171A0E" w:rsidRDefault="00171A0E" w:rsidP="00171A0E">
      <w:pPr>
        <w:spacing w:line="276" w:lineRule="auto"/>
        <w:jc w:val="center"/>
        <w:rPr>
          <w:sz w:val="28"/>
          <w:szCs w:val="28"/>
        </w:rPr>
      </w:pPr>
    </w:p>
    <w:p w:rsidR="00171A0E" w:rsidRDefault="00171A0E" w:rsidP="00171A0E">
      <w:pPr>
        <w:spacing w:line="276" w:lineRule="auto"/>
        <w:jc w:val="center"/>
        <w:rPr>
          <w:sz w:val="28"/>
          <w:szCs w:val="28"/>
        </w:rPr>
      </w:pPr>
    </w:p>
    <w:p w:rsidR="00171A0E" w:rsidRDefault="00171A0E" w:rsidP="00171A0E">
      <w:pPr>
        <w:spacing w:line="276" w:lineRule="auto"/>
        <w:jc w:val="center"/>
        <w:rPr>
          <w:sz w:val="28"/>
          <w:szCs w:val="28"/>
        </w:rPr>
      </w:pPr>
    </w:p>
    <w:p w:rsidR="00171A0E" w:rsidRDefault="00171A0E" w:rsidP="00171A0E">
      <w:pPr>
        <w:spacing w:line="276" w:lineRule="auto"/>
        <w:jc w:val="center"/>
        <w:rPr>
          <w:sz w:val="28"/>
          <w:szCs w:val="28"/>
        </w:rPr>
      </w:pPr>
    </w:p>
    <w:p w:rsidR="00171A0E" w:rsidRDefault="00171A0E" w:rsidP="00171A0E">
      <w:pPr>
        <w:spacing w:line="276" w:lineRule="auto"/>
        <w:jc w:val="center"/>
        <w:rPr>
          <w:sz w:val="28"/>
          <w:szCs w:val="28"/>
        </w:rPr>
      </w:pPr>
    </w:p>
    <w:p w:rsidR="00171A0E" w:rsidRDefault="00171A0E" w:rsidP="00171A0E">
      <w:pPr>
        <w:spacing w:line="276" w:lineRule="auto"/>
        <w:jc w:val="center"/>
        <w:rPr>
          <w:sz w:val="28"/>
          <w:szCs w:val="28"/>
        </w:rPr>
      </w:pPr>
    </w:p>
    <w:p w:rsidR="001C1C01" w:rsidRDefault="001C1C01" w:rsidP="00171A0E">
      <w:pPr>
        <w:spacing w:line="276" w:lineRule="auto"/>
        <w:jc w:val="center"/>
        <w:rPr>
          <w:sz w:val="28"/>
          <w:szCs w:val="28"/>
        </w:rPr>
      </w:pPr>
    </w:p>
    <w:p w:rsidR="00171A0E" w:rsidRDefault="00171A0E" w:rsidP="00171A0E">
      <w:pPr>
        <w:spacing w:line="276" w:lineRule="auto"/>
        <w:jc w:val="center"/>
        <w:rPr>
          <w:sz w:val="28"/>
          <w:szCs w:val="28"/>
        </w:rPr>
      </w:pPr>
    </w:p>
    <w:p w:rsidR="00171A0E" w:rsidRPr="0049184F" w:rsidRDefault="00171A0E" w:rsidP="00171A0E">
      <w:pPr>
        <w:spacing w:line="276" w:lineRule="auto"/>
        <w:jc w:val="center"/>
        <w:rPr>
          <w:sz w:val="28"/>
          <w:szCs w:val="28"/>
        </w:rPr>
      </w:pPr>
    </w:p>
    <w:p w:rsidR="00683CAF" w:rsidRPr="00683CAF" w:rsidRDefault="00683CAF" w:rsidP="00683CAF">
      <w:pPr>
        <w:spacing w:line="276" w:lineRule="auto"/>
        <w:jc w:val="center"/>
        <w:rPr>
          <w:b/>
          <w:sz w:val="28"/>
          <w:szCs w:val="28"/>
        </w:rPr>
      </w:pPr>
      <w:r w:rsidRPr="00683CAF">
        <w:rPr>
          <w:b/>
          <w:sz w:val="28"/>
          <w:szCs w:val="28"/>
        </w:rPr>
        <w:t xml:space="preserve">ВЫПУСКНАЯ КВАЛИФИКАЦИОННАЯ РАБОТА </w:t>
      </w:r>
    </w:p>
    <w:p w:rsidR="00683CAF" w:rsidRPr="00111F61" w:rsidRDefault="00683CAF" w:rsidP="00683CAF">
      <w:pPr>
        <w:spacing w:line="276" w:lineRule="auto"/>
        <w:jc w:val="center"/>
        <w:rPr>
          <w:b/>
          <w:sz w:val="28"/>
          <w:szCs w:val="28"/>
          <w:lang w:val="en-US"/>
        </w:rPr>
      </w:pPr>
      <w:r w:rsidRPr="00683CAF">
        <w:rPr>
          <w:b/>
          <w:sz w:val="28"/>
          <w:szCs w:val="28"/>
        </w:rPr>
        <w:t>по</w:t>
      </w:r>
      <w:r w:rsidRPr="00111F61">
        <w:rPr>
          <w:b/>
          <w:sz w:val="28"/>
          <w:szCs w:val="28"/>
          <w:lang w:val="en-US"/>
        </w:rPr>
        <w:t xml:space="preserve"> </w:t>
      </w:r>
      <w:r w:rsidRPr="00683CAF">
        <w:rPr>
          <w:b/>
          <w:sz w:val="28"/>
          <w:szCs w:val="28"/>
        </w:rPr>
        <w:t>курсу</w:t>
      </w:r>
      <w:r w:rsidRPr="00111F61">
        <w:rPr>
          <w:b/>
          <w:sz w:val="28"/>
          <w:szCs w:val="28"/>
          <w:lang w:val="en-US"/>
        </w:rPr>
        <w:t xml:space="preserve"> </w:t>
      </w:r>
    </w:p>
    <w:p w:rsidR="00171A0E" w:rsidRPr="00111F61" w:rsidRDefault="00683CAF" w:rsidP="00683CAF">
      <w:pPr>
        <w:spacing w:line="276" w:lineRule="auto"/>
        <w:jc w:val="center"/>
        <w:rPr>
          <w:sz w:val="28"/>
          <w:szCs w:val="28"/>
          <w:lang w:val="en-US"/>
        </w:rPr>
      </w:pPr>
      <w:r w:rsidRPr="00111F61">
        <w:rPr>
          <w:sz w:val="28"/>
          <w:szCs w:val="28"/>
          <w:lang w:val="en-US"/>
        </w:rPr>
        <w:t>«Data Science Pro»</w:t>
      </w:r>
    </w:p>
    <w:p w:rsidR="00683CAF" w:rsidRPr="00683CAF" w:rsidRDefault="00683CAF" w:rsidP="00683CAF">
      <w:pPr>
        <w:spacing w:line="276" w:lineRule="auto"/>
        <w:jc w:val="center"/>
        <w:rPr>
          <w:sz w:val="28"/>
          <w:szCs w:val="28"/>
          <w:lang w:val="en-US"/>
        </w:rPr>
      </w:pPr>
    </w:p>
    <w:p w:rsidR="00171A0E" w:rsidRPr="008401DC" w:rsidRDefault="00171A0E" w:rsidP="00171A0E">
      <w:pPr>
        <w:spacing w:line="276" w:lineRule="auto"/>
        <w:jc w:val="center"/>
        <w:rPr>
          <w:rFonts w:eastAsia="Calibri"/>
          <w:b/>
          <w:sz w:val="28"/>
          <w:szCs w:val="28"/>
        </w:rPr>
      </w:pPr>
      <w:r w:rsidRPr="006E1479">
        <w:rPr>
          <w:rFonts w:eastAsia="Calibri"/>
          <w:b/>
          <w:sz w:val="28"/>
          <w:szCs w:val="28"/>
        </w:rPr>
        <w:t>Тема:</w:t>
      </w:r>
      <w:r w:rsidRPr="00D56002">
        <w:rPr>
          <w:sz w:val="32"/>
          <w:szCs w:val="32"/>
        </w:rPr>
        <w:t xml:space="preserve"> </w:t>
      </w:r>
      <w:r>
        <w:rPr>
          <w:sz w:val="32"/>
          <w:szCs w:val="32"/>
        </w:rPr>
        <w:t>«</w:t>
      </w:r>
      <w:r w:rsidRPr="008401DC">
        <w:rPr>
          <w:rFonts w:eastAsia="Calibri"/>
          <w:b/>
          <w:sz w:val="28"/>
          <w:szCs w:val="28"/>
        </w:rPr>
        <w:t xml:space="preserve">Прогнозирование конечных свойств новых материалов </w:t>
      </w:r>
    </w:p>
    <w:p w:rsidR="00171A0E" w:rsidRPr="008401DC" w:rsidRDefault="00171A0E" w:rsidP="00171A0E">
      <w:pPr>
        <w:spacing w:line="276" w:lineRule="auto"/>
        <w:jc w:val="center"/>
        <w:rPr>
          <w:rFonts w:eastAsia="Calibri"/>
          <w:sz w:val="28"/>
          <w:szCs w:val="28"/>
        </w:rPr>
      </w:pPr>
      <w:r w:rsidRPr="008401DC">
        <w:rPr>
          <w:rFonts w:eastAsia="Calibri"/>
          <w:b/>
          <w:sz w:val="28"/>
          <w:szCs w:val="28"/>
        </w:rPr>
        <w:t>(композиционных материалов)</w:t>
      </w:r>
      <w:r>
        <w:rPr>
          <w:rFonts w:eastAsia="Calibri"/>
          <w:b/>
          <w:sz w:val="28"/>
          <w:szCs w:val="28"/>
        </w:rPr>
        <w:t>»</w:t>
      </w:r>
    </w:p>
    <w:p w:rsidR="00171A0E" w:rsidRPr="0049184F" w:rsidRDefault="00171A0E" w:rsidP="00171A0E">
      <w:pPr>
        <w:spacing w:line="276" w:lineRule="auto"/>
        <w:jc w:val="center"/>
        <w:rPr>
          <w:u w:val="single"/>
        </w:rPr>
      </w:pPr>
    </w:p>
    <w:p w:rsidR="00171A0E" w:rsidRPr="0049184F" w:rsidRDefault="00171A0E" w:rsidP="00171A0E">
      <w:pPr>
        <w:spacing w:line="276" w:lineRule="auto"/>
        <w:jc w:val="center"/>
        <w:rPr>
          <w:u w:val="single"/>
        </w:rPr>
      </w:pPr>
    </w:p>
    <w:p w:rsidR="00171A0E" w:rsidRPr="0049184F" w:rsidRDefault="00171A0E" w:rsidP="00171A0E">
      <w:pPr>
        <w:spacing w:line="276" w:lineRule="auto"/>
        <w:jc w:val="center"/>
        <w:rPr>
          <w:u w:val="single"/>
        </w:rPr>
      </w:pPr>
    </w:p>
    <w:p w:rsidR="00171A0E" w:rsidRDefault="00171A0E" w:rsidP="00171A0E">
      <w:pPr>
        <w:spacing w:line="276" w:lineRule="auto"/>
        <w:jc w:val="center"/>
        <w:rPr>
          <w:u w:val="single"/>
        </w:rPr>
      </w:pPr>
    </w:p>
    <w:p w:rsidR="00171A0E" w:rsidRDefault="00171A0E" w:rsidP="00171A0E">
      <w:pPr>
        <w:spacing w:line="276" w:lineRule="auto"/>
        <w:jc w:val="center"/>
        <w:rPr>
          <w:u w:val="single"/>
        </w:rPr>
      </w:pPr>
    </w:p>
    <w:p w:rsidR="00171A0E" w:rsidRDefault="00171A0E" w:rsidP="00171A0E">
      <w:pPr>
        <w:spacing w:line="276" w:lineRule="auto"/>
        <w:jc w:val="center"/>
        <w:rPr>
          <w:u w:val="single"/>
        </w:rPr>
      </w:pPr>
    </w:p>
    <w:p w:rsidR="00171A0E" w:rsidRDefault="00171A0E" w:rsidP="00171A0E">
      <w:pPr>
        <w:spacing w:line="276" w:lineRule="auto"/>
        <w:jc w:val="center"/>
        <w:rPr>
          <w:u w:val="single"/>
        </w:rPr>
      </w:pPr>
    </w:p>
    <w:p w:rsidR="00171A0E" w:rsidRDefault="00171A0E" w:rsidP="00171A0E">
      <w:pPr>
        <w:spacing w:line="276" w:lineRule="auto"/>
        <w:jc w:val="center"/>
        <w:rPr>
          <w:u w:val="single"/>
        </w:rPr>
      </w:pPr>
    </w:p>
    <w:p w:rsidR="00171A0E" w:rsidRDefault="00171A0E" w:rsidP="00171A0E">
      <w:pPr>
        <w:spacing w:line="276" w:lineRule="auto"/>
        <w:jc w:val="center"/>
        <w:rPr>
          <w:u w:val="single"/>
        </w:rPr>
      </w:pPr>
    </w:p>
    <w:p w:rsidR="00171A0E" w:rsidRDefault="00171A0E" w:rsidP="00171A0E">
      <w:pPr>
        <w:spacing w:line="276" w:lineRule="auto"/>
        <w:jc w:val="center"/>
        <w:rPr>
          <w:u w:val="single"/>
        </w:rPr>
      </w:pPr>
    </w:p>
    <w:p w:rsidR="00171A0E" w:rsidRPr="0049184F" w:rsidRDefault="00171A0E" w:rsidP="00171A0E">
      <w:pPr>
        <w:spacing w:line="276" w:lineRule="auto"/>
        <w:jc w:val="center"/>
        <w:rPr>
          <w:u w:val="single"/>
        </w:rPr>
      </w:pPr>
    </w:p>
    <w:p w:rsidR="00171A0E" w:rsidRPr="0049184F" w:rsidRDefault="00171A0E" w:rsidP="00171A0E">
      <w:pPr>
        <w:spacing w:line="276" w:lineRule="auto"/>
        <w:jc w:val="center"/>
        <w:rPr>
          <w:u w:val="single"/>
        </w:rPr>
      </w:pPr>
    </w:p>
    <w:p w:rsidR="00171A0E" w:rsidRPr="000B1B48" w:rsidRDefault="00171A0E" w:rsidP="00171A0E">
      <w:pPr>
        <w:spacing w:line="276" w:lineRule="auto"/>
        <w:jc w:val="center"/>
        <w:rPr>
          <w:u w:val="single"/>
        </w:rPr>
      </w:pPr>
      <w:r w:rsidRPr="0049184F">
        <w:rPr>
          <w:sz w:val="28"/>
          <w:szCs w:val="28"/>
        </w:rPr>
        <w:t>Слушатель</w:t>
      </w:r>
      <w:r w:rsidRPr="0049184F">
        <w:tab/>
      </w:r>
      <w:r w:rsidRPr="0049184F">
        <w:tab/>
      </w:r>
      <w:r w:rsidRPr="0049184F">
        <w:tab/>
      </w:r>
      <w:r w:rsidRPr="0049184F">
        <w:tab/>
      </w:r>
      <w:r w:rsidRPr="0049184F">
        <w:tab/>
      </w:r>
      <w:r w:rsidRPr="0049184F">
        <w:tab/>
      </w:r>
      <w:r w:rsidR="00711286">
        <w:rPr>
          <w:sz w:val="28"/>
          <w:szCs w:val="28"/>
        </w:rPr>
        <w:t>Дяченко Иван Анатольевич</w:t>
      </w:r>
    </w:p>
    <w:p w:rsidR="00171A0E" w:rsidRDefault="00171A0E" w:rsidP="00171A0E">
      <w:pPr>
        <w:pStyle w:val="1"/>
        <w:spacing w:line="276" w:lineRule="auto"/>
        <w:ind w:firstLine="0"/>
        <w:rPr>
          <w:b/>
          <w:bCs/>
          <w:lang w:val="ru"/>
        </w:rPr>
      </w:pPr>
    </w:p>
    <w:p w:rsidR="00171A0E" w:rsidRDefault="00171A0E" w:rsidP="00171A0E">
      <w:pPr>
        <w:rPr>
          <w:lang w:val="ru"/>
        </w:rPr>
      </w:pPr>
    </w:p>
    <w:p w:rsidR="00171A0E" w:rsidRPr="00171A0E" w:rsidRDefault="00171A0E" w:rsidP="00171A0E">
      <w:pPr>
        <w:rPr>
          <w:lang w:val="ru"/>
        </w:rPr>
      </w:pPr>
    </w:p>
    <w:p w:rsidR="00683CAF" w:rsidRDefault="00683CAF" w:rsidP="00171A0E">
      <w:pPr>
        <w:tabs>
          <w:tab w:val="left" w:pos="3240"/>
        </w:tabs>
        <w:spacing w:line="276" w:lineRule="auto"/>
        <w:jc w:val="center"/>
        <w:rPr>
          <w:sz w:val="28"/>
          <w:szCs w:val="28"/>
        </w:rPr>
      </w:pPr>
      <w:bookmarkStart w:id="0" w:name="_Toc105051808"/>
    </w:p>
    <w:p w:rsidR="00683CAF" w:rsidRDefault="00683CAF" w:rsidP="00171A0E">
      <w:pPr>
        <w:tabs>
          <w:tab w:val="left" w:pos="3240"/>
        </w:tabs>
        <w:spacing w:line="276" w:lineRule="auto"/>
        <w:jc w:val="center"/>
        <w:rPr>
          <w:sz w:val="28"/>
          <w:szCs w:val="28"/>
        </w:rPr>
      </w:pPr>
    </w:p>
    <w:p w:rsidR="001C1C01" w:rsidRDefault="00171A0E" w:rsidP="00171A0E">
      <w:pPr>
        <w:tabs>
          <w:tab w:val="left" w:pos="3240"/>
        </w:tabs>
        <w:spacing w:line="276" w:lineRule="auto"/>
        <w:jc w:val="center"/>
        <w:rPr>
          <w:sz w:val="28"/>
          <w:szCs w:val="28"/>
        </w:rPr>
        <w:sectPr w:rsidR="001C1C01" w:rsidSect="0027402A">
          <w:headerReference w:type="default" r:id="rId8"/>
          <w:pgSz w:w="11906" w:h="16838"/>
          <w:pgMar w:top="1418" w:right="849" w:bottom="709" w:left="1418" w:header="708" w:footer="708" w:gutter="0"/>
          <w:cols w:space="708"/>
          <w:docGrid w:linePitch="360"/>
        </w:sectPr>
      </w:pPr>
      <w:r w:rsidRPr="00DB7562">
        <w:rPr>
          <w:sz w:val="28"/>
          <w:szCs w:val="28"/>
        </w:rPr>
        <w:t>Москва, 202</w:t>
      </w:r>
      <w:r>
        <w:rPr>
          <w:sz w:val="28"/>
          <w:szCs w:val="28"/>
        </w:rPr>
        <w:t>4</w:t>
      </w:r>
      <w:r>
        <w:rPr>
          <w:sz w:val="28"/>
          <w:szCs w:val="28"/>
        </w:rPr>
        <w:br w:type="page"/>
      </w:r>
    </w:p>
    <w:p w:rsidR="00171A0E" w:rsidRPr="001C1C01" w:rsidRDefault="00171A0E" w:rsidP="00171A0E">
      <w:pPr>
        <w:pStyle w:val="1"/>
        <w:keepNext w:val="0"/>
        <w:numPr>
          <w:ilvl w:val="0"/>
          <w:numId w:val="1"/>
        </w:numPr>
        <w:tabs>
          <w:tab w:val="clear" w:pos="3240"/>
        </w:tabs>
        <w:suppressAutoHyphens/>
        <w:overflowPunct w:val="0"/>
        <w:spacing w:before="300" w:after="300" w:line="360" w:lineRule="auto"/>
        <w:rPr>
          <w:b/>
        </w:rPr>
      </w:pPr>
      <w:r w:rsidRPr="001C1C01">
        <w:rPr>
          <w:b/>
        </w:rPr>
        <w:lastRenderedPageBreak/>
        <w:t>Содержание</w:t>
      </w:r>
    </w:p>
    <w:p w:rsidR="00171A0E" w:rsidRPr="001C1C01" w:rsidRDefault="00171A0E" w:rsidP="00171A0E">
      <w:pPr>
        <w:pStyle w:val="a7"/>
        <w:ind w:firstLine="0"/>
      </w:pPr>
      <w:r w:rsidRPr="001C1C01">
        <w:t>Введение ........................................................................................</w:t>
      </w:r>
      <w:r w:rsidR="00203141">
        <w:t>.............................. 3</w:t>
      </w:r>
    </w:p>
    <w:p w:rsidR="00171A0E" w:rsidRPr="001C1C01" w:rsidRDefault="00171A0E" w:rsidP="00171A0E">
      <w:pPr>
        <w:pStyle w:val="a7"/>
        <w:ind w:firstLine="0"/>
      </w:pPr>
      <w:r w:rsidRPr="001C1C01">
        <w:t>1.</w:t>
      </w:r>
      <w:r w:rsidR="007306D8">
        <w:tab/>
      </w:r>
      <w:r w:rsidRPr="001C1C01">
        <w:t>Аналитическая часть ..........................................................</w:t>
      </w:r>
      <w:r w:rsidR="00203141">
        <w:t>.............................. 5</w:t>
      </w:r>
    </w:p>
    <w:p w:rsidR="00171A0E" w:rsidRPr="001C1C01" w:rsidRDefault="00171A0E" w:rsidP="00171A0E">
      <w:pPr>
        <w:pStyle w:val="a7"/>
        <w:ind w:firstLine="0"/>
      </w:pPr>
      <w:r w:rsidRPr="001C1C01">
        <w:t>1.1.</w:t>
      </w:r>
      <w:r w:rsidR="007306D8">
        <w:tab/>
      </w:r>
      <w:r w:rsidRPr="001C1C01">
        <w:t>Постановка задачи ................................................................................</w:t>
      </w:r>
      <w:r w:rsidR="001C1C01" w:rsidRPr="001C1C01">
        <w:t>............</w:t>
      </w:r>
      <w:r w:rsidR="00203141">
        <w:t xml:space="preserve"> 5</w:t>
      </w:r>
    </w:p>
    <w:p w:rsidR="00171A0E" w:rsidRPr="00A27E72" w:rsidRDefault="007306D8" w:rsidP="00171A0E">
      <w:pPr>
        <w:pStyle w:val="a7"/>
        <w:ind w:firstLine="0"/>
      </w:pPr>
      <w:r>
        <w:t>1.2.</w:t>
      </w:r>
      <w:r>
        <w:tab/>
      </w:r>
      <w:r w:rsidR="00171A0E" w:rsidRPr="00A27E72">
        <w:t>Описание используемых методов .........................</w:t>
      </w:r>
      <w:r w:rsidR="0088449B" w:rsidRPr="00A27E72">
        <w:t>..............</w:t>
      </w:r>
      <w:r w:rsidR="00A27E72" w:rsidRPr="00A27E72">
        <w:t>..............</w:t>
      </w:r>
      <w:r w:rsidR="00203141">
        <w:t>.............. 7</w:t>
      </w:r>
    </w:p>
    <w:p w:rsidR="00171A0E" w:rsidRPr="00A27E72" w:rsidRDefault="007306D8" w:rsidP="00171A0E">
      <w:pPr>
        <w:pStyle w:val="a7"/>
        <w:ind w:firstLine="0"/>
      </w:pPr>
      <w:r>
        <w:t>1.2.1</w:t>
      </w:r>
      <w:r>
        <w:tab/>
      </w:r>
      <w:r w:rsidR="0088449B" w:rsidRPr="00A27E72">
        <w:t>Случайный лес</w:t>
      </w:r>
      <w:r w:rsidR="00171A0E" w:rsidRPr="00A27E72">
        <w:t>............</w:t>
      </w:r>
      <w:r w:rsidR="00A27E72" w:rsidRPr="00A27E72">
        <w:t>......................</w:t>
      </w:r>
      <w:r w:rsidR="00171A0E" w:rsidRPr="00A27E72">
        <w:t xml:space="preserve">................................................................ </w:t>
      </w:r>
      <w:r w:rsidR="00203141">
        <w:t>7</w:t>
      </w:r>
    </w:p>
    <w:p w:rsidR="00171A0E" w:rsidRPr="00A27E72" w:rsidRDefault="007306D8" w:rsidP="00171A0E">
      <w:pPr>
        <w:pStyle w:val="a7"/>
        <w:ind w:firstLine="0"/>
      </w:pPr>
      <w:r>
        <w:t>1.2.2</w:t>
      </w:r>
      <w:r>
        <w:tab/>
      </w:r>
      <w:r w:rsidR="00A27E72" w:rsidRPr="00A27E72">
        <w:t>Линейная регрессия</w:t>
      </w:r>
      <w:r w:rsidR="00171A0E" w:rsidRPr="00A27E72">
        <w:t>...........</w:t>
      </w:r>
      <w:r w:rsidR="00A27E72" w:rsidRPr="00A27E72">
        <w:t>.....................................................................</w:t>
      </w:r>
      <w:r w:rsidR="00171A0E" w:rsidRPr="00A27E72">
        <w:t xml:space="preserve">.......... </w:t>
      </w:r>
      <w:r w:rsidR="00203141">
        <w:t>8</w:t>
      </w:r>
    </w:p>
    <w:p w:rsidR="00171A0E" w:rsidRPr="00A27E72" w:rsidRDefault="007306D8" w:rsidP="00171A0E">
      <w:pPr>
        <w:pStyle w:val="a7"/>
        <w:ind w:firstLine="0"/>
      </w:pPr>
      <w:r>
        <w:t>1.2.3</w:t>
      </w:r>
      <w:r>
        <w:tab/>
      </w:r>
      <w:r w:rsidR="00A27E72" w:rsidRPr="00A27E72">
        <w:t>Метод k-ближайших соседей</w:t>
      </w:r>
      <w:r w:rsidR="00171A0E" w:rsidRPr="00A27E72">
        <w:t>.............</w:t>
      </w:r>
      <w:r w:rsidR="00A27E72" w:rsidRPr="00A27E72">
        <w:t>...............................</w:t>
      </w:r>
      <w:r w:rsidR="00171A0E" w:rsidRPr="00A27E72">
        <w:t>.</w:t>
      </w:r>
      <w:r w:rsidR="00203141" w:rsidRPr="00A27E72">
        <w:t>...</w:t>
      </w:r>
      <w:r w:rsidR="00171A0E" w:rsidRPr="00A27E72">
        <w:t xml:space="preserve">........................... </w:t>
      </w:r>
      <w:r w:rsidR="00203141">
        <w:t>9</w:t>
      </w:r>
    </w:p>
    <w:p w:rsidR="00171A0E" w:rsidRPr="00A27E72" w:rsidRDefault="007306D8" w:rsidP="00171A0E">
      <w:pPr>
        <w:pStyle w:val="a7"/>
        <w:ind w:firstLine="0"/>
      </w:pPr>
      <w:r>
        <w:t>1.2.4</w:t>
      </w:r>
      <w:r>
        <w:tab/>
      </w:r>
      <w:r w:rsidR="00A27E72" w:rsidRPr="00A27E72">
        <w:t>Градиентный бустинг</w:t>
      </w:r>
      <w:r w:rsidR="00171A0E" w:rsidRPr="00A27E72">
        <w:t>..........</w:t>
      </w:r>
      <w:r w:rsidR="00A27E72" w:rsidRPr="00A27E72">
        <w:t>..........................</w:t>
      </w:r>
      <w:r w:rsidR="00171A0E" w:rsidRPr="00A27E72">
        <w:t>.....................</w:t>
      </w:r>
      <w:r w:rsidR="00203141">
        <w:t>............................. 10</w:t>
      </w:r>
    </w:p>
    <w:p w:rsidR="00171A0E" w:rsidRPr="00A27E72" w:rsidRDefault="007306D8" w:rsidP="00171A0E">
      <w:pPr>
        <w:pStyle w:val="a7"/>
        <w:ind w:firstLine="0"/>
      </w:pPr>
      <w:r>
        <w:t>1.2.5</w:t>
      </w:r>
      <w:r>
        <w:tab/>
      </w:r>
      <w:r w:rsidR="00A27E72" w:rsidRPr="00A27E72">
        <w:t>Деревья решений</w:t>
      </w:r>
      <w:r w:rsidR="00171A0E" w:rsidRPr="00A27E72">
        <w:t>........................</w:t>
      </w:r>
      <w:r w:rsidR="00A27E72" w:rsidRPr="00A27E72">
        <w:t>.............</w:t>
      </w:r>
      <w:r w:rsidR="00171A0E" w:rsidRPr="00A27E72">
        <w:t>...........................</w:t>
      </w:r>
      <w:r w:rsidR="00203141">
        <w:t>............................. 11</w:t>
      </w:r>
    </w:p>
    <w:p w:rsidR="00171A0E" w:rsidRPr="00A27E72" w:rsidRDefault="007306D8" w:rsidP="00171A0E">
      <w:pPr>
        <w:pStyle w:val="a7"/>
        <w:ind w:firstLine="0"/>
      </w:pPr>
      <w:r>
        <w:t>1.2.6</w:t>
      </w:r>
      <w:r>
        <w:tab/>
      </w:r>
      <w:r w:rsidR="00A27E72" w:rsidRPr="00A27E72">
        <w:t>Нейронная сеть</w:t>
      </w:r>
      <w:r w:rsidR="00171A0E" w:rsidRPr="00A27E72">
        <w:t>................</w:t>
      </w:r>
      <w:r w:rsidR="00A27E72" w:rsidRPr="00A27E72">
        <w:t>...........</w:t>
      </w:r>
      <w:r w:rsidR="00171A0E" w:rsidRPr="00A27E72">
        <w:t>.............................................</w:t>
      </w:r>
      <w:r w:rsidR="00203141">
        <w:t>........................ 12</w:t>
      </w:r>
    </w:p>
    <w:p w:rsidR="00171A0E" w:rsidRPr="00A27E72" w:rsidRDefault="007306D8" w:rsidP="00171A0E">
      <w:pPr>
        <w:pStyle w:val="a7"/>
        <w:ind w:firstLine="0"/>
      </w:pPr>
      <w:r>
        <w:t>1.3.</w:t>
      </w:r>
      <w:r>
        <w:tab/>
      </w:r>
      <w:r w:rsidR="00A27E72" w:rsidRPr="00A27E72">
        <w:t xml:space="preserve">Метрики качества моделей............................................................................. </w:t>
      </w:r>
      <w:r w:rsidR="00203141">
        <w:t>13</w:t>
      </w:r>
    </w:p>
    <w:p w:rsidR="00171A0E" w:rsidRPr="00203141" w:rsidRDefault="007306D8" w:rsidP="00171A0E">
      <w:pPr>
        <w:pStyle w:val="a7"/>
        <w:ind w:firstLine="0"/>
      </w:pPr>
      <w:r>
        <w:t>1.4.</w:t>
      </w:r>
      <w:r>
        <w:tab/>
      </w:r>
      <w:r w:rsidR="00A27E72" w:rsidRPr="00203141">
        <w:t>Разведочный анализ данных</w:t>
      </w:r>
      <w:r w:rsidR="00171A0E" w:rsidRPr="00203141">
        <w:t>..............................................</w:t>
      </w:r>
      <w:r w:rsidR="00203141">
        <w:t>............................. 13</w:t>
      </w:r>
    </w:p>
    <w:p w:rsidR="00171A0E" w:rsidRPr="00203141" w:rsidRDefault="007306D8" w:rsidP="00171A0E">
      <w:pPr>
        <w:pStyle w:val="a7"/>
        <w:ind w:firstLine="0"/>
      </w:pPr>
      <w:r>
        <w:t>2.</w:t>
      </w:r>
      <w:r>
        <w:tab/>
      </w:r>
      <w:r w:rsidR="00171A0E" w:rsidRPr="00203141">
        <w:t>Практическая часть .................................</w:t>
      </w:r>
      <w:r w:rsidR="00A27E72" w:rsidRPr="00203141">
        <w:t>.....</w:t>
      </w:r>
      <w:r w:rsidR="00171A0E" w:rsidRPr="00203141">
        <w:t>.....................</w:t>
      </w:r>
      <w:r w:rsidR="00A27E72" w:rsidRPr="00203141">
        <w:t>...</w:t>
      </w:r>
      <w:r w:rsidR="00203141">
        <w:t>.......................... 18</w:t>
      </w:r>
    </w:p>
    <w:p w:rsidR="00171A0E" w:rsidRPr="00203141" w:rsidRDefault="00171A0E" w:rsidP="00171A0E">
      <w:pPr>
        <w:pStyle w:val="a7"/>
        <w:ind w:firstLine="0"/>
      </w:pPr>
      <w:r w:rsidRPr="00203141">
        <w:t>2.1.</w:t>
      </w:r>
      <w:r w:rsidR="007306D8">
        <w:tab/>
      </w:r>
      <w:r w:rsidR="00A27E72" w:rsidRPr="00203141">
        <w:t>Предобработка данных</w:t>
      </w:r>
      <w:r w:rsidRPr="00203141">
        <w:t>.....................</w:t>
      </w:r>
      <w:r w:rsidR="00A27E72" w:rsidRPr="00203141">
        <w:t>...................................</w:t>
      </w:r>
      <w:r w:rsidR="00203141">
        <w:t>........................... 18</w:t>
      </w:r>
    </w:p>
    <w:p w:rsidR="00171A0E" w:rsidRPr="007306D8" w:rsidRDefault="007306D8" w:rsidP="00171A0E">
      <w:pPr>
        <w:pStyle w:val="a7"/>
        <w:ind w:firstLine="0"/>
      </w:pPr>
      <w:r>
        <w:t>2.2</w:t>
      </w:r>
      <w:r>
        <w:tab/>
      </w:r>
      <w:r w:rsidR="00203141" w:rsidRPr="007306D8">
        <w:t>Разработка и обучение моделей для прогнозирования модуля упругости при растяжении</w:t>
      </w:r>
      <w:r w:rsidR="00171A0E" w:rsidRPr="007306D8">
        <w:t>...........</w:t>
      </w:r>
      <w:r w:rsidR="00203141" w:rsidRPr="007306D8">
        <w:t>...............</w:t>
      </w:r>
      <w:r w:rsidR="00171A0E" w:rsidRPr="007306D8">
        <w:t>.................................................</w:t>
      </w:r>
      <w:r w:rsidR="00203141" w:rsidRPr="007306D8">
        <w:t>.............................. 20</w:t>
      </w:r>
    </w:p>
    <w:p w:rsidR="00171A0E" w:rsidRPr="007306D8" w:rsidRDefault="007306D8" w:rsidP="00171A0E">
      <w:pPr>
        <w:pStyle w:val="a7"/>
        <w:ind w:firstLine="0"/>
      </w:pPr>
      <w:r>
        <w:t>2.3</w:t>
      </w:r>
      <w:r>
        <w:tab/>
      </w:r>
      <w:r w:rsidRPr="007306D8">
        <w:t>Разработка и обучение моделей для прогнозирования прочности при растяжении................................................................................................................ 22</w:t>
      </w:r>
    </w:p>
    <w:p w:rsidR="00171A0E" w:rsidRPr="00711286" w:rsidRDefault="007306D8" w:rsidP="00171A0E">
      <w:pPr>
        <w:pStyle w:val="a7"/>
        <w:ind w:firstLine="0"/>
      </w:pPr>
      <w:r w:rsidRPr="007306D8">
        <w:t>2.4</w:t>
      </w:r>
      <w:r w:rsidRPr="007306D8">
        <w:tab/>
        <w:t xml:space="preserve">Нейронная сеть для прогнозирования соотношения матрица – </w:t>
      </w:r>
      <w:r w:rsidRPr="00711286">
        <w:t>наполнитель</w:t>
      </w:r>
      <w:r w:rsidR="00171A0E" w:rsidRPr="00711286">
        <w:t>..........................................</w:t>
      </w:r>
      <w:r w:rsidRPr="00711286">
        <w:t>.............................................</w:t>
      </w:r>
      <w:r w:rsidR="00171A0E" w:rsidRPr="00711286">
        <w:t>........</w:t>
      </w:r>
      <w:r w:rsidRPr="00711286">
        <w:t>................ 25</w:t>
      </w:r>
    </w:p>
    <w:p w:rsidR="00171A0E" w:rsidRPr="00711286" w:rsidRDefault="007306D8" w:rsidP="00171A0E">
      <w:pPr>
        <w:pStyle w:val="a7"/>
        <w:ind w:firstLine="0"/>
      </w:pPr>
      <w:r w:rsidRPr="00711286">
        <w:t>2.5</w:t>
      </w:r>
      <w:r w:rsidRPr="00711286">
        <w:tab/>
        <w:t>Разработка приложения</w:t>
      </w:r>
      <w:r w:rsidR="00171A0E" w:rsidRPr="00711286">
        <w:t>...............................</w:t>
      </w:r>
      <w:r w:rsidRPr="00711286">
        <w:t>.........</w:t>
      </w:r>
      <w:r w:rsidR="00171A0E" w:rsidRPr="00711286">
        <w:t>.............</w:t>
      </w:r>
      <w:r w:rsidRPr="00711286">
        <w:t>............................. 27</w:t>
      </w:r>
    </w:p>
    <w:p w:rsidR="00171A0E" w:rsidRPr="00711286" w:rsidRDefault="007306D8" w:rsidP="00171A0E">
      <w:pPr>
        <w:pStyle w:val="a7"/>
        <w:ind w:firstLine="0"/>
      </w:pPr>
      <w:r w:rsidRPr="00711286">
        <w:t>2.6.</w:t>
      </w:r>
      <w:r w:rsidRPr="00711286">
        <w:tab/>
        <w:t>Создание удаленного репозитория</w:t>
      </w:r>
      <w:r w:rsidR="00171A0E" w:rsidRPr="00711286">
        <w:t>...................................</w:t>
      </w:r>
      <w:r w:rsidR="00711286" w:rsidRPr="00711286">
        <w:t>............................. 29</w:t>
      </w:r>
    </w:p>
    <w:p w:rsidR="00171A0E" w:rsidRPr="00711286" w:rsidRDefault="00171A0E" w:rsidP="00171A0E">
      <w:pPr>
        <w:pStyle w:val="a7"/>
        <w:ind w:firstLine="0"/>
      </w:pPr>
      <w:r w:rsidRPr="00711286">
        <w:t>Заключение .....................</w:t>
      </w:r>
      <w:r w:rsidR="00711286" w:rsidRPr="00711286">
        <w:t>..........</w:t>
      </w:r>
      <w:r w:rsidRPr="00711286">
        <w:t xml:space="preserve">................................................................................ </w:t>
      </w:r>
      <w:r w:rsidR="00711286" w:rsidRPr="00711286">
        <w:t>30</w:t>
      </w:r>
    </w:p>
    <w:p w:rsidR="00171A0E" w:rsidRPr="00711286" w:rsidRDefault="00711286" w:rsidP="00171A0E">
      <w:pPr>
        <w:pStyle w:val="a7"/>
        <w:ind w:firstLine="0"/>
      </w:pPr>
      <w:r w:rsidRPr="00711286">
        <w:t>Перечень используемой литературы</w:t>
      </w:r>
      <w:r w:rsidR="00171A0E" w:rsidRPr="00711286">
        <w:t>..........................................</w:t>
      </w:r>
      <w:r w:rsidRPr="00711286">
        <w:t>............................. 31</w:t>
      </w:r>
    </w:p>
    <w:p w:rsidR="00683CAF" w:rsidRPr="00711286" w:rsidRDefault="00683CAF">
      <w:pPr>
        <w:rPr>
          <w:rFonts w:eastAsia="Noto Serif CJK SC" w:cs="Lohit Devanagari"/>
          <w:kern w:val="2"/>
          <w:sz w:val="28"/>
          <w:lang w:eastAsia="zh-CN" w:bidi="hi-IN"/>
        </w:rPr>
      </w:pPr>
      <w:r w:rsidRPr="00711286">
        <w:br w:type="page"/>
      </w:r>
    </w:p>
    <w:p w:rsidR="00171A0E" w:rsidRDefault="00171A0E" w:rsidP="00683CAF">
      <w:pPr>
        <w:pStyle w:val="a7"/>
        <w:ind w:firstLine="0"/>
        <w:jc w:val="center"/>
        <w:rPr>
          <w:b/>
        </w:rPr>
      </w:pPr>
      <w:r w:rsidRPr="00EF5757">
        <w:rPr>
          <w:rFonts w:cs="Times New Roman"/>
          <w:b/>
          <w:szCs w:val="28"/>
        </w:rPr>
        <w:lastRenderedPageBreak/>
        <w:t>Введение</w:t>
      </w:r>
    </w:p>
    <w:p w:rsidR="00EF5757" w:rsidRPr="00573754" w:rsidRDefault="00EF5757" w:rsidP="00EF5757">
      <w:pPr>
        <w:rPr>
          <w:sz w:val="28"/>
          <w:szCs w:val="28"/>
        </w:rPr>
      </w:pPr>
    </w:p>
    <w:bookmarkEnd w:id="0"/>
    <w:p w:rsidR="00683CAF" w:rsidRDefault="00683CAF" w:rsidP="00683CAF">
      <w:pPr>
        <w:tabs>
          <w:tab w:val="num" w:pos="0"/>
        </w:tabs>
        <w:spacing w:line="360" w:lineRule="auto"/>
        <w:ind w:firstLine="709"/>
        <w:jc w:val="both"/>
        <w:rPr>
          <w:rFonts w:eastAsia="Noto Serif CJK SC"/>
          <w:kern w:val="2"/>
          <w:sz w:val="28"/>
          <w:szCs w:val="28"/>
          <w:lang w:eastAsia="zh-CN" w:bidi="hi-IN"/>
        </w:rPr>
      </w:pPr>
      <w:r>
        <w:rPr>
          <w:rFonts w:eastAsia="Noto Serif CJK SC"/>
          <w:kern w:val="2"/>
          <w:sz w:val="28"/>
          <w:szCs w:val="28"/>
          <w:lang w:eastAsia="zh-CN" w:bidi="hi-IN"/>
        </w:rPr>
        <w:t>Тема данной работы –</w:t>
      </w:r>
      <w:r w:rsidRPr="00683CAF">
        <w:rPr>
          <w:rFonts w:eastAsia="Noto Serif CJK SC"/>
          <w:kern w:val="2"/>
          <w:sz w:val="28"/>
          <w:szCs w:val="28"/>
          <w:lang w:eastAsia="zh-CN" w:bidi="hi-IN"/>
        </w:rPr>
        <w:t xml:space="preserve"> прогнозирование конечных свойств новых материалов (композиционных материалов).</w:t>
      </w:r>
    </w:p>
    <w:p w:rsidR="00683CAF" w:rsidRPr="00683CAF" w:rsidRDefault="00683CAF" w:rsidP="00683CAF">
      <w:pPr>
        <w:tabs>
          <w:tab w:val="num" w:pos="0"/>
        </w:tabs>
        <w:spacing w:line="360" w:lineRule="auto"/>
        <w:ind w:firstLine="709"/>
        <w:jc w:val="both"/>
        <w:rPr>
          <w:rFonts w:eastAsia="Noto Serif CJK SC"/>
          <w:kern w:val="2"/>
          <w:sz w:val="28"/>
          <w:szCs w:val="28"/>
          <w:lang w:eastAsia="zh-CN" w:bidi="hi-IN"/>
        </w:rPr>
      </w:pPr>
      <w:r w:rsidRPr="00683CAF">
        <w:rPr>
          <w:rFonts w:eastAsia="Noto Serif CJK SC"/>
          <w:kern w:val="2"/>
          <w:sz w:val="28"/>
          <w:szCs w:val="28"/>
          <w:lang w:eastAsia="zh-CN" w:bidi="hi-IN"/>
        </w:rPr>
        <w:t xml:space="preserve">Композиционные материалы </w:t>
      </w:r>
      <w:r>
        <w:rPr>
          <w:rFonts w:eastAsia="Noto Serif CJK SC"/>
          <w:kern w:val="2"/>
          <w:sz w:val="28"/>
          <w:szCs w:val="28"/>
          <w:lang w:eastAsia="zh-CN" w:bidi="hi-IN"/>
        </w:rPr>
        <w:t>–</w:t>
      </w:r>
      <w:r w:rsidRPr="00683CAF">
        <w:rPr>
          <w:rFonts w:eastAsia="Noto Serif CJK SC"/>
          <w:kern w:val="2"/>
          <w:sz w:val="28"/>
          <w:szCs w:val="28"/>
          <w:lang w:eastAsia="zh-CN" w:bidi="hi-IN"/>
        </w:rPr>
        <w:t xml:space="preserve"> это искусственно созданные материалы, состоящие из нескольких других с четкой границей между ними. Композиты обладают теми свойствами, которые не наблюдаются у компонентов по отдельности. При этом композиты являются монолитным материалом, т. е. компоненты материала неотделимы друг от друга без разрушения конструкции в целом. Яркий пример композита </w:t>
      </w:r>
      <w:r>
        <w:rPr>
          <w:rFonts w:eastAsia="Noto Serif CJK SC"/>
          <w:kern w:val="2"/>
          <w:sz w:val="28"/>
          <w:szCs w:val="28"/>
          <w:lang w:eastAsia="zh-CN" w:bidi="hi-IN"/>
        </w:rPr>
        <w:t>–</w:t>
      </w:r>
      <w:r w:rsidRPr="00683CAF">
        <w:rPr>
          <w:rFonts w:eastAsia="Noto Serif CJK SC"/>
          <w:kern w:val="2"/>
          <w:sz w:val="28"/>
          <w:szCs w:val="28"/>
          <w:lang w:eastAsia="zh-CN" w:bidi="hi-IN"/>
        </w:rPr>
        <w:t xml:space="preserve"> железобетон. Бетон прекрасно сопротивляется сжатию, но плохо растяжению. Стальная арматура внутри бетона компенсирует его неспособность сопротивляться сжатию, формируя тем самым новые, уникальные свойства. Современные композиты изготавливаются из других материалов: полимеры, керамика, стеклянные и углеродные волокна, но данный принцип сохраняется. У такого подхода есть и недостаток: даже если мы знаем характеристики исходных компонентов, определить характеристики композита, состоящего из этих компонентов, достаточно проблематично. Для решения этой проблемы есть два пути: физические испытания образцов материалов или прогнозирование характеристик. Суть прогнозирования заключается в симуляции представительного элемента объема композита на основе данных о характеристиках входящих компонентов (связующего и армирующего компонента).</w:t>
      </w:r>
    </w:p>
    <w:p w:rsidR="00E76B83" w:rsidRDefault="00683CAF" w:rsidP="00683CAF">
      <w:pPr>
        <w:tabs>
          <w:tab w:val="num" w:pos="0"/>
        </w:tabs>
        <w:spacing w:line="360" w:lineRule="auto"/>
        <w:ind w:firstLine="709"/>
        <w:jc w:val="both"/>
        <w:rPr>
          <w:rFonts w:eastAsia="Noto Serif CJK SC"/>
          <w:kern w:val="2"/>
          <w:sz w:val="28"/>
          <w:szCs w:val="28"/>
          <w:lang w:eastAsia="zh-CN" w:bidi="hi-IN"/>
        </w:rPr>
      </w:pPr>
      <w:r w:rsidRPr="00683CAF">
        <w:rPr>
          <w:rFonts w:eastAsia="Noto Serif CJK SC"/>
          <w:kern w:val="2"/>
          <w:sz w:val="28"/>
          <w:szCs w:val="28"/>
          <w:lang w:eastAsia="zh-CN" w:bidi="hi-IN"/>
        </w:rPr>
        <w:t>На входе имеются данные о начальных свойствах компонентов композиционных материалов (количество связующего, наполнителя, температурный режим отверждения и т.д.). На выходе необходимо спрогнозировать ряд конечных свойств получаемых композиционных материалов. Кейс основан на реальных производственных задачах Центра НТИ «Цифровое материаловедение: новые материалы и вещества» (структурное подразделение МГТУ им. Н.Э. Баумана).</w:t>
      </w:r>
    </w:p>
    <w:p w:rsidR="00E76B83" w:rsidRDefault="00E76B83">
      <w:pPr>
        <w:rPr>
          <w:rFonts w:eastAsia="Noto Serif CJK SC"/>
          <w:kern w:val="2"/>
          <w:sz w:val="28"/>
          <w:szCs w:val="28"/>
          <w:lang w:eastAsia="zh-CN" w:bidi="hi-IN"/>
        </w:rPr>
      </w:pPr>
      <w:r>
        <w:rPr>
          <w:rFonts w:eastAsia="Noto Serif CJK SC"/>
          <w:kern w:val="2"/>
          <w:sz w:val="28"/>
          <w:szCs w:val="28"/>
          <w:lang w:eastAsia="zh-CN" w:bidi="hi-IN"/>
        </w:rPr>
        <w:br w:type="page"/>
      </w:r>
    </w:p>
    <w:p w:rsidR="00E76B83" w:rsidRPr="00EF5757" w:rsidRDefault="00E76B83" w:rsidP="00683CAF">
      <w:pPr>
        <w:tabs>
          <w:tab w:val="num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E76B83">
        <w:rPr>
          <w:sz w:val="28"/>
          <w:szCs w:val="28"/>
        </w:rPr>
        <w:lastRenderedPageBreak/>
        <w:t>Созданные прогнозные модели помогут сократить количество проводимых испытаний, а также пополнить базу данных материалов возможными новыми характеристиками материалов и цифровыми двойниками новых композитов.</w:t>
      </w:r>
    </w:p>
    <w:p w:rsidR="00171A0E" w:rsidRDefault="00171A0E">
      <w:r>
        <w:br w:type="page"/>
      </w:r>
    </w:p>
    <w:p w:rsidR="00573754" w:rsidRDefault="00573754" w:rsidP="000513E8">
      <w:pPr>
        <w:pStyle w:val="1"/>
        <w:keepNext w:val="0"/>
        <w:numPr>
          <w:ilvl w:val="0"/>
          <w:numId w:val="1"/>
        </w:numPr>
        <w:tabs>
          <w:tab w:val="clear" w:pos="3240"/>
          <w:tab w:val="left" w:pos="1418"/>
        </w:tabs>
        <w:suppressAutoHyphens/>
        <w:overflowPunct w:val="0"/>
        <w:spacing w:line="360" w:lineRule="auto"/>
        <w:ind w:firstLine="709"/>
        <w:jc w:val="left"/>
        <w:rPr>
          <w:b/>
        </w:rPr>
      </w:pPr>
      <w:r>
        <w:rPr>
          <w:b/>
        </w:rPr>
        <w:lastRenderedPageBreak/>
        <w:t>1.</w:t>
      </w:r>
      <w:r>
        <w:rPr>
          <w:b/>
        </w:rPr>
        <w:tab/>
      </w:r>
      <w:r w:rsidRPr="00573754">
        <w:rPr>
          <w:b/>
        </w:rPr>
        <w:t>Аналитическая часть</w:t>
      </w:r>
    </w:p>
    <w:p w:rsidR="00573754" w:rsidRPr="00573754" w:rsidRDefault="00573754" w:rsidP="00573754">
      <w:pPr>
        <w:ind w:firstLine="709"/>
        <w:rPr>
          <w:sz w:val="28"/>
          <w:szCs w:val="28"/>
        </w:rPr>
      </w:pPr>
    </w:p>
    <w:p w:rsidR="00573754" w:rsidRPr="00573754" w:rsidRDefault="00573754" w:rsidP="000513E8">
      <w:pPr>
        <w:pStyle w:val="2"/>
        <w:keepNext w:val="0"/>
        <w:keepLines w:val="0"/>
        <w:numPr>
          <w:ilvl w:val="1"/>
          <w:numId w:val="1"/>
        </w:numPr>
        <w:tabs>
          <w:tab w:val="left" w:pos="1418"/>
        </w:tabs>
        <w:suppressAutoHyphens/>
        <w:overflowPunct w:val="0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1.1.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Pr="00573754">
        <w:rPr>
          <w:rFonts w:ascii="Times New Roman" w:hAnsi="Times New Roman" w:cs="Times New Roman"/>
          <w:b/>
          <w:color w:val="auto"/>
          <w:sz w:val="28"/>
          <w:szCs w:val="28"/>
        </w:rPr>
        <w:t>Постановка задачи</w:t>
      </w:r>
    </w:p>
    <w:p w:rsidR="00573754" w:rsidRDefault="00573754" w:rsidP="00111F61">
      <w:pPr>
        <w:pStyle w:val="a7"/>
        <w:tabs>
          <w:tab w:val="num" w:pos="0"/>
        </w:tabs>
      </w:pPr>
      <w:r w:rsidRPr="00111F61">
        <w:t>В работе</w:t>
      </w:r>
      <w:r w:rsidR="00981018" w:rsidRPr="00111F61">
        <w:t xml:space="preserve"> проводятся </w:t>
      </w:r>
      <w:r w:rsidRPr="00111F61">
        <w:t>исслед</w:t>
      </w:r>
      <w:r w:rsidR="00981018" w:rsidRPr="00111F61">
        <w:t>ования</w:t>
      </w:r>
      <w:r w:rsidRPr="00111F61">
        <w:t xml:space="preserve"> композит</w:t>
      </w:r>
      <w:r w:rsidR="00981018" w:rsidRPr="00111F61">
        <w:t>а</w:t>
      </w:r>
      <w:r w:rsidRPr="00111F61">
        <w:t xml:space="preserve"> с матрицей из базальтопластика и нашивками из углепластика. </w:t>
      </w:r>
      <w:r w:rsidR="00981018" w:rsidRPr="00111F61">
        <w:t xml:space="preserve">Анализируется </w:t>
      </w:r>
      <w:r w:rsidRPr="00111F61">
        <w:t>датасет</w:t>
      </w:r>
      <w:r w:rsidR="00981018" w:rsidRPr="00111F61">
        <w:t xml:space="preserve"> со свойствами композитов. Выполняется</w:t>
      </w:r>
      <w:r w:rsidRPr="00111F61">
        <w:t xml:space="preserve"> </w:t>
      </w:r>
      <w:r w:rsidR="00981018" w:rsidRPr="00111F61">
        <w:t>разработка алгоритма машинного обучения</w:t>
      </w:r>
      <w:r w:rsidRPr="00111F61">
        <w:t>, п</w:t>
      </w:r>
      <w:r w:rsidR="00981018" w:rsidRPr="00111F61">
        <w:t xml:space="preserve">рогнозирующего модуль упругости при растяжении и </w:t>
      </w:r>
      <w:r w:rsidR="00F630BA" w:rsidRPr="00111F61">
        <w:t>прочность при растяжении, и нейронной сети, которая будет рекомендовать соотношение матрица-наполнитель</w:t>
      </w:r>
      <w:r w:rsidRPr="00111F61">
        <w:t xml:space="preserve">. </w:t>
      </w:r>
      <w:r w:rsidR="00F630BA" w:rsidRPr="00111F61">
        <w:t>Разрабатывается приложение, которое будет выдавать прогноз для соотношения матрица-наполнитель.</w:t>
      </w:r>
      <w:r w:rsidRPr="00111F61">
        <w:t xml:space="preserve"> </w:t>
      </w:r>
      <w:r w:rsidR="00A46C06" w:rsidRPr="00111F61">
        <w:t>На рисунке 1 представлена последовательность выполняемого исследования.</w:t>
      </w:r>
    </w:p>
    <w:p w:rsidR="00A46C06" w:rsidRDefault="00111F61" w:rsidP="00A46C06">
      <w:pPr>
        <w:pStyle w:val="a7"/>
        <w:tabs>
          <w:tab w:val="num" w:pos="0"/>
        </w:tabs>
        <w:spacing w:before="240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5715000" cy="132276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08A634.tmp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905" cy="132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C06" w:rsidRDefault="00A46C06" w:rsidP="00A46C06">
      <w:pPr>
        <w:pStyle w:val="a7"/>
        <w:tabs>
          <w:tab w:val="num" w:pos="0"/>
        </w:tabs>
        <w:spacing w:after="240"/>
        <w:ind w:firstLine="0"/>
        <w:jc w:val="center"/>
      </w:pPr>
      <w:r>
        <w:t>Рисунок 1 – Последовательность исследования</w:t>
      </w:r>
    </w:p>
    <w:p w:rsidR="00F630BA" w:rsidRDefault="00573754" w:rsidP="00573754">
      <w:pPr>
        <w:pStyle w:val="a7"/>
        <w:tabs>
          <w:tab w:val="num" w:pos="0"/>
        </w:tabs>
      </w:pPr>
      <w:r>
        <w:t xml:space="preserve">Датасет состоит из двух файлов: </w:t>
      </w:r>
      <w:r w:rsidR="00F630BA">
        <w:t>X_bp</w:t>
      </w:r>
      <w:r w:rsidR="00F630BA" w:rsidRPr="00D25877">
        <w:t xml:space="preserve"> </w:t>
      </w:r>
      <w:r>
        <w:t>(</w:t>
      </w:r>
      <w:r w:rsidR="00F630BA" w:rsidRPr="00D25877">
        <w:t>с данными о параметрах базальтопластика</w:t>
      </w:r>
      <w:r w:rsidR="00A46C06">
        <w:t xml:space="preserve"> (рисунок 2</w:t>
      </w:r>
      <w:r w:rsidR="00445A9D">
        <w:t>)</w:t>
      </w:r>
      <w:r w:rsidR="00F630BA" w:rsidRPr="00646A76">
        <w:t xml:space="preserve">, </w:t>
      </w:r>
      <w:r w:rsidR="00F630BA">
        <w:t>состоящий из 1023</w:t>
      </w:r>
      <w:r w:rsidR="00445A9D">
        <w:t xml:space="preserve"> строки и 10</w:t>
      </w:r>
      <w:r w:rsidR="00F630BA">
        <w:t xml:space="preserve"> </w:t>
      </w:r>
      <w:r w:rsidR="00445A9D">
        <w:t>столбцов</w:t>
      </w:r>
      <w:r>
        <w:t xml:space="preserve">) и </w:t>
      </w:r>
      <w:r w:rsidR="00445A9D">
        <w:br/>
      </w:r>
      <w:r w:rsidR="00F630BA">
        <w:t>X_nup</w:t>
      </w:r>
      <w:r w:rsidR="00F630BA" w:rsidRPr="008E71F5">
        <w:t xml:space="preserve"> (данными </w:t>
      </w:r>
      <w:r w:rsidR="00F630BA" w:rsidRPr="00D25877">
        <w:t>нашив</w:t>
      </w:r>
      <w:r w:rsidR="00F630BA" w:rsidRPr="008E71F5">
        <w:t>ок</w:t>
      </w:r>
      <w:r w:rsidR="00F630BA" w:rsidRPr="00D25877">
        <w:t xml:space="preserve"> углепластика</w:t>
      </w:r>
      <w:r w:rsidR="00A46C06">
        <w:t xml:space="preserve"> (рисунок 3</w:t>
      </w:r>
      <w:r w:rsidR="00445A9D">
        <w:t>)</w:t>
      </w:r>
      <w:r w:rsidR="00F630BA">
        <w:t xml:space="preserve">, состоящий из 1040 строки и </w:t>
      </w:r>
      <w:r w:rsidR="00445A9D">
        <w:t>3</w:t>
      </w:r>
      <w:r w:rsidR="00F630BA">
        <w:t xml:space="preserve"> столбцов</w:t>
      </w:r>
      <w:r w:rsidR="00F630BA" w:rsidRPr="008E71F5">
        <w:t xml:space="preserve">). </w:t>
      </w:r>
    </w:p>
    <w:p w:rsidR="00445A9D" w:rsidRDefault="00F65C99" w:rsidP="00F65C99">
      <w:pPr>
        <w:pStyle w:val="a7"/>
        <w:tabs>
          <w:tab w:val="num" w:pos="0"/>
        </w:tabs>
        <w:ind w:firstLine="0"/>
        <w:jc w:val="center"/>
      </w:pPr>
      <w:r w:rsidRPr="00F65C99">
        <w:rPr>
          <w:noProof/>
          <w:lang w:eastAsia="ru-RU" w:bidi="ar-SA"/>
        </w:rPr>
        <w:drawing>
          <wp:inline distT="0" distB="0" distL="0" distR="0" wp14:anchorId="6C94AB93" wp14:editId="74574E67">
            <wp:extent cx="5286375" cy="2269598"/>
            <wp:effectExtent l="0" t="0" r="0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988" cy="227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A9D" w:rsidRPr="00445A9D" w:rsidRDefault="0088449B" w:rsidP="00445A9D">
      <w:pPr>
        <w:pStyle w:val="a7"/>
        <w:tabs>
          <w:tab w:val="num" w:pos="0"/>
        </w:tabs>
        <w:ind w:firstLine="0"/>
        <w:jc w:val="center"/>
      </w:pPr>
      <w:r>
        <w:t>Рисунок 2</w:t>
      </w:r>
      <w:r w:rsidR="00445A9D">
        <w:t xml:space="preserve"> – Датасет </w:t>
      </w:r>
      <w:r w:rsidR="00445A9D">
        <w:rPr>
          <w:lang w:val="en-US"/>
        </w:rPr>
        <w:t>X</w:t>
      </w:r>
      <w:r w:rsidR="00445A9D" w:rsidRPr="00445A9D">
        <w:t>_</w:t>
      </w:r>
      <w:r w:rsidR="00445A9D">
        <w:rPr>
          <w:lang w:val="en-US"/>
        </w:rPr>
        <w:t>bp</w:t>
      </w:r>
    </w:p>
    <w:p w:rsidR="00445A9D" w:rsidRDefault="003501F1" w:rsidP="00445A9D">
      <w:pPr>
        <w:pStyle w:val="a7"/>
        <w:tabs>
          <w:tab w:val="num" w:pos="0"/>
        </w:tabs>
        <w:ind w:firstLine="0"/>
        <w:jc w:val="center"/>
      </w:pPr>
      <w:r w:rsidRPr="003501F1">
        <w:rPr>
          <w:noProof/>
          <w:lang w:eastAsia="ru-RU" w:bidi="ar-SA"/>
        </w:rPr>
        <w:lastRenderedPageBreak/>
        <w:drawing>
          <wp:inline distT="0" distB="0" distL="0" distR="0" wp14:anchorId="4FB30491" wp14:editId="5585FAF5">
            <wp:extent cx="2599200" cy="2264400"/>
            <wp:effectExtent l="0" t="0" r="0" b="3175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200" cy="2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A9D" w:rsidRPr="00445A9D" w:rsidRDefault="0088449B" w:rsidP="003501F1">
      <w:pPr>
        <w:pStyle w:val="a7"/>
        <w:tabs>
          <w:tab w:val="num" w:pos="0"/>
        </w:tabs>
        <w:spacing w:after="240"/>
        <w:ind w:firstLine="0"/>
        <w:jc w:val="center"/>
      </w:pPr>
      <w:r>
        <w:t>Рисунок 3</w:t>
      </w:r>
      <w:r w:rsidR="00445A9D">
        <w:t xml:space="preserve"> – Датасет </w:t>
      </w:r>
      <w:r w:rsidR="00445A9D">
        <w:rPr>
          <w:lang w:val="en-US"/>
        </w:rPr>
        <w:t>X</w:t>
      </w:r>
      <w:r w:rsidR="00445A9D" w:rsidRPr="00445A9D">
        <w:t>_</w:t>
      </w:r>
      <w:r w:rsidR="00445A9D">
        <w:rPr>
          <w:lang w:val="en-US"/>
        </w:rPr>
        <w:t>nup</w:t>
      </w:r>
    </w:p>
    <w:p w:rsidR="00573754" w:rsidRDefault="00575E47" w:rsidP="00573754">
      <w:pPr>
        <w:pStyle w:val="a7"/>
        <w:tabs>
          <w:tab w:val="num" w:pos="0"/>
        </w:tabs>
      </w:pPr>
      <w:r w:rsidRPr="00575E47">
        <w:t xml:space="preserve">После </w:t>
      </w:r>
      <w:r w:rsidR="00573754" w:rsidRPr="00575E47">
        <w:t>объединения с типом INNER по индексу</w:t>
      </w:r>
      <w:r w:rsidRPr="00575E47">
        <w:t xml:space="preserve"> часть </w:t>
      </w:r>
      <w:r w:rsidR="00573754" w:rsidRPr="00575E47">
        <w:t xml:space="preserve">строк из файла X_nup </w:t>
      </w:r>
      <w:r w:rsidRPr="00575E47">
        <w:t>отбрасывается (результат объе</w:t>
      </w:r>
      <w:r w:rsidR="00A46C06">
        <w:t>динения представлен на рисунке 4</w:t>
      </w:r>
      <w:r w:rsidRPr="00575E47">
        <w:t>)</w:t>
      </w:r>
      <w:r w:rsidR="00573754" w:rsidRPr="00575E47">
        <w:t xml:space="preserve">. И </w:t>
      </w:r>
      <w:r w:rsidRPr="00575E47">
        <w:t>дальнейшие исследования проводятся</w:t>
      </w:r>
      <w:r w:rsidR="00573754" w:rsidRPr="00575E47">
        <w:t xml:space="preserve"> с объединенным датасетом, содержащим </w:t>
      </w:r>
      <w:r w:rsidRPr="00575E47">
        <w:t xml:space="preserve">1023 строки и </w:t>
      </w:r>
      <w:r w:rsidR="00573754" w:rsidRPr="00575E47">
        <w:t xml:space="preserve">13 признаков. </w:t>
      </w:r>
    </w:p>
    <w:p w:rsidR="00575E47" w:rsidRDefault="003501F1" w:rsidP="003501F1">
      <w:pPr>
        <w:pStyle w:val="a7"/>
        <w:tabs>
          <w:tab w:val="num" w:pos="0"/>
        </w:tabs>
        <w:ind w:firstLine="0"/>
        <w:jc w:val="center"/>
      </w:pPr>
      <w:r w:rsidRPr="003501F1">
        <w:rPr>
          <w:noProof/>
          <w:lang w:eastAsia="ru-RU" w:bidi="ar-SA"/>
        </w:rPr>
        <w:drawing>
          <wp:inline distT="0" distB="0" distL="0" distR="0" wp14:anchorId="679B67E8" wp14:editId="7C9B3C81">
            <wp:extent cx="4197600" cy="2350800"/>
            <wp:effectExtent l="0" t="0" r="0" b="0"/>
            <wp:docPr id="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7600" cy="23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E47" w:rsidRPr="00445A9D" w:rsidRDefault="00A46C06" w:rsidP="003501F1">
      <w:pPr>
        <w:pStyle w:val="a7"/>
        <w:tabs>
          <w:tab w:val="num" w:pos="0"/>
        </w:tabs>
        <w:spacing w:after="240"/>
        <w:ind w:firstLine="0"/>
        <w:jc w:val="center"/>
      </w:pPr>
      <w:r>
        <w:t>Рисунок 4</w:t>
      </w:r>
      <w:r w:rsidR="00575E47">
        <w:t xml:space="preserve"> – Объединенный датасет</w:t>
      </w:r>
    </w:p>
    <w:p w:rsidR="00573754" w:rsidRDefault="00573754" w:rsidP="00573754">
      <w:pPr>
        <w:pStyle w:val="a7"/>
        <w:tabs>
          <w:tab w:val="num" w:pos="0"/>
        </w:tabs>
      </w:pPr>
      <w:r w:rsidRPr="00E16224">
        <w:t xml:space="preserve">Описание признаков объединенного датасета приведено </w:t>
      </w:r>
      <w:r w:rsidR="00E16224" w:rsidRPr="00E16224">
        <w:t>на рисунке 5</w:t>
      </w:r>
      <w:r w:rsidRPr="00E16224">
        <w:t xml:space="preserve">. </w:t>
      </w:r>
      <w:r w:rsidR="00E16224" w:rsidRPr="00E16224">
        <w:t xml:space="preserve">Представлено количество уникальных значений и </w:t>
      </w:r>
      <w:r w:rsidRPr="00E16224">
        <w:t>тип</w:t>
      </w:r>
      <w:r w:rsidR="00E16224" w:rsidRPr="00E16224">
        <w:t xml:space="preserve"> признаков.</w:t>
      </w:r>
    </w:p>
    <w:p w:rsidR="00E16224" w:rsidRDefault="003501F1" w:rsidP="003501F1">
      <w:pPr>
        <w:pStyle w:val="a7"/>
        <w:tabs>
          <w:tab w:val="num" w:pos="0"/>
        </w:tabs>
        <w:ind w:firstLine="0"/>
        <w:jc w:val="center"/>
      </w:pPr>
      <w:r w:rsidRPr="003501F1">
        <w:rPr>
          <w:noProof/>
          <w:lang w:eastAsia="ru-RU" w:bidi="ar-SA"/>
        </w:rPr>
        <w:lastRenderedPageBreak/>
        <w:drawing>
          <wp:inline distT="0" distB="0" distL="0" distR="0" wp14:anchorId="6195A81B" wp14:editId="68F4A6C3">
            <wp:extent cx="3178800" cy="2332800"/>
            <wp:effectExtent l="0" t="0" r="3175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8800" cy="23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224" w:rsidRPr="00445A9D" w:rsidRDefault="00E16224" w:rsidP="000513E8">
      <w:pPr>
        <w:pStyle w:val="a7"/>
        <w:tabs>
          <w:tab w:val="num" w:pos="0"/>
        </w:tabs>
        <w:spacing w:after="240"/>
        <w:ind w:firstLine="0"/>
        <w:jc w:val="center"/>
      </w:pPr>
      <w:r>
        <w:t>Рисунок 5 – Описание признаков датасета</w:t>
      </w:r>
    </w:p>
    <w:p w:rsidR="00E16224" w:rsidRPr="000513E8" w:rsidRDefault="000513E8" w:rsidP="000513E8">
      <w:pPr>
        <w:pStyle w:val="2"/>
        <w:keepNext w:val="0"/>
        <w:keepLines w:val="0"/>
        <w:numPr>
          <w:ilvl w:val="1"/>
          <w:numId w:val="1"/>
        </w:numPr>
        <w:tabs>
          <w:tab w:val="left" w:pos="1418"/>
        </w:tabs>
        <w:suppressAutoHyphens/>
        <w:overflowPunct w:val="0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1.2.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="00E16224" w:rsidRPr="000513E8">
        <w:rPr>
          <w:rFonts w:ascii="Times New Roman" w:hAnsi="Times New Roman" w:cs="Times New Roman"/>
          <w:b/>
          <w:color w:val="auto"/>
          <w:sz w:val="28"/>
          <w:szCs w:val="28"/>
        </w:rPr>
        <w:t>Описание используемых методов</w:t>
      </w:r>
    </w:p>
    <w:p w:rsidR="000513E8" w:rsidRDefault="000513E8" w:rsidP="00E16224">
      <w:pPr>
        <w:pStyle w:val="a7"/>
      </w:pPr>
      <w:r>
        <w:t>Данное исследование</w:t>
      </w:r>
      <w:r w:rsidRPr="000513E8">
        <w:t xml:space="preserve">, в рамках классификации в области машинного обучения, относится к обучению с учителем и, в частности, является задачей регрессии. Основной целью алгоритмов обучения с учителем является нахождение функции зависимости и минимизация ошибки. Для достижения наилучших результатов в исследовании был использован </w:t>
      </w:r>
      <w:r>
        <w:t>ряд</w:t>
      </w:r>
      <w:r w:rsidRPr="000513E8">
        <w:t xml:space="preserve"> метод</w:t>
      </w:r>
      <w:r>
        <w:t>ов.</w:t>
      </w:r>
    </w:p>
    <w:p w:rsidR="000513E8" w:rsidRPr="000513E8" w:rsidRDefault="000513E8" w:rsidP="000513E8">
      <w:pPr>
        <w:pStyle w:val="2"/>
        <w:keepNext w:val="0"/>
        <w:keepLines w:val="0"/>
        <w:numPr>
          <w:ilvl w:val="1"/>
          <w:numId w:val="1"/>
        </w:numPr>
        <w:tabs>
          <w:tab w:val="left" w:pos="1418"/>
        </w:tabs>
        <w:suppressAutoHyphens/>
        <w:overflowPunct w:val="0"/>
        <w:spacing w:before="240"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r w:rsidRPr="000513E8">
        <w:rPr>
          <w:rFonts w:ascii="Times New Roman" w:hAnsi="Times New Roman" w:cs="Times New Roman"/>
          <w:b/>
          <w:color w:val="auto"/>
          <w:sz w:val="28"/>
        </w:rPr>
        <w:t>1.2.1</w:t>
      </w:r>
      <w:r>
        <w:rPr>
          <w:rFonts w:ascii="Times New Roman" w:hAnsi="Times New Roman" w:cs="Times New Roman"/>
          <w:b/>
          <w:color w:val="auto"/>
          <w:sz w:val="28"/>
        </w:rPr>
        <w:t>.</w:t>
      </w:r>
      <w:r>
        <w:rPr>
          <w:rFonts w:ascii="Times New Roman" w:hAnsi="Times New Roman" w:cs="Times New Roman"/>
          <w:b/>
          <w:color w:val="auto"/>
          <w:sz w:val="28"/>
        </w:rPr>
        <w:tab/>
      </w:r>
      <w:r w:rsidRPr="000513E8">
        <w:rPr>
          <w:rFonts w:ascii="Times New Roman" w:hAnsi="Times New Roman" w:cs="Times New Roman"/>
          <w:b/>
          <w:color w:val="auto"/>
          <w:sz w:val="28"/>
        </w:rPr>
        <w:t>Случайный лес</w:t>
      </w:r>
    </w:p>
    <w:p w:rsidR="0027402A" w:rsidRPr="0027402A" w:rsidRDefault="0027402A" w:rsidP="0027402A">
      <w:pPr>
        <w:pStyle w:val="a7"/>
      </w:pPr>
      <w:r w:rsidRPr="0027402A">
        <w:t xml:space="preserve">Случайный лес (Random Forest) </w:t>
      </w:r>
      <w:r>
        <w:t>–</w:t>
      </w:r>
      <w:r w:rsidRPr="0027402A">
        <w:t xml:space="preserve"> это метод, основанный на множестве решающих деревьев, и представляет собой универсальный алгоритм машинного обучения с учителем, относящийся к ансамблевым методам. Когда точность одного дерева решений оказывается недостаточной, случайный лес использует коллектив моделей для улучшения результатов.</w:t>
      </w:r>
    </w:p>
    <w:p w:rsidR="0027402A" w:rsidRPr="0027402A" w:rsidRDefault="0027402A" w:rsidP="00062D1F">
      <w:pPr>
        <w:pStyle w:val="a7"/>
        <w:tabs>
          <w:tab w:val="left" w:pos="709"/>
        </w:tabs>
        <w:ind w:firstLine="0"/>
      </w:pPr>
      <w:r w:rsidRPr="0027402A">
        <w:t>Преимущества метода:</w:t>
      </w:r>
    </w:p>
    <w:p w:rsidR="0027402A" w:rsidRPr="0027402A" w:rsidRDefault="0027402A" w:rsidP="00062D1F">
      <w:pPr>
        <w:pStyle w:val="a7"/>
        <w:tabs>
          <w:tab w:val="left" w:pos="709"/>
        </w:tabs>
        <w:ind w:firstLine="0"/>
      </w:pPr>
      <w:r w:rsidRPr="0027402A">
        <w:t>-</w:t>
      </w:r>
      <w:r w:rsidRPr="0027402A">
        <w:tab/>
        <w:t>Не склонен к переобучению.</w:t>
      </w:r>
    </w:p>
    <w:p w:rsidR="0027402A" w:rsidRPr="0027402A" w:rsidRDefault="0027402A" w:rsidP="00062D1F">
      <w:pPr>
        <w:pStyle w:val="a7"/>
        <w:tabs>
          <w:tab w:val="left" w:pos="709"/>
        </w:tabs>
        <w:ind w:firstLine="0"/>
      </w:pPr>
      <w:r w:rsidRPr="0027402A">
        <w:t>-</w:t>
      </w:r>
      <w:r w:rsidRPr="0027402A">
        <w:tab/>
        <w:t>Не требует сложной предобработки данных.</w:t>
      </w:r>
    </w:p>
    <w:p w:rsidR="0027402A" w:rsidRPr="0027402A" w:rsidRDefault="0027402A" w:rsidP="00062D1F">
      <w:pPr>
        <w:pStyle w:val="a7"/>
        <w:tabs>
          <w:tab w:val="left" w:pos="709"/>
          <w:tab w:val="left" w:pos="1418"/>
        </w:tabs>
        <w:ind w:firstLine="0"/>
      </w:pPr>
      <w:r w:rsidRPr="0027402A">
        <w:t>-</w:t>
      </w:r>
      <w:r w:rsidRPr="0027402A">
        <w:tab/>
        <w:t>Эффективно справляется с пропущенными значениями, а также с данными, содержащими большое количество классов и признаков.</w:t>
      </w:r>
    </w:p>
    <w:p w:rsidR="0027402A" w:rsidRPr="0027402A" w:rsidRDefault="0027402A" w:rsidP="00062D1F">
      <w:pPr>
        <w:pStyle w:val="a7"/>
        <w:tabs>
          <w:tab w:val="left" w:pos="709"/>
          <w:tab w:val="left" w:pos="1418"/>
        </w:tabs>
        <w:ind w:firstLine="0"/>
      </w:pPr>
      <w:r w:rsidRPr="0027402A">
        <w:t>-</w:t>
      </w:r>
      <w:r w:rsidRPr="0027402A">
        <w:tab/>
        <w:t>Обладает высокой точностью предсказания и внутренней оценкой обобщающей способности модели.</w:t>
      </w:r>
    </w:p>
    <w:p w:rsidR="0027402A" w:rsidRPr="0027402A" w:rsidRDefault="0027402A" w:rsidP="00062D1F">
      <w:pPr>
        <w:pStyle w:val="a7"/>
        <w:tabs>
          <w:tab w:val="left" w:pos="709"/>
          <w:tab w:val="left" w:pos="1418"/>
        </w:tabs>
        <w:ind w:firstLine="0"/>
      </w:pPr>
      <w:r w:rsidRPr="0027402A">
        <w:lastRenderedPageBreak/>
        <w:t>-</w:t>
      </w:r>
      <w:r w:rsidRPr="0027402A">
        <w:tab/>
        <w:t>Высокая параллелизация и масштабируемость, что позволяет эффективно работать с большими объемами данных.</w:t>
      </w:r>
    </w:p>
    <w:p w:rsidR="0027402A" w:rsidRPr="0027402A" w:rsidRDefault="0027402A" w:rsidP="0027402A">
      <w:pPr>
        <w:pStyle w:val="a7"/>
      </w:pPr>
      <w:r w:rsidRPr="0027402A">
        <w:t>Недостатки метода:</w:t>
      </w:r>
    </w:p>
    <w:p w:rsidR="0027402A" w:rsidRPr="0027402A" w:rsidRDefault="0027402A" w:rsidP="00062D1F">
      <w:pPr>
        <w:pStyle w:val="a7"/>
        <w:tabs>
          <w:tab w:val="left" w:pos="709"/>
        </w:tabs>
        <w:ind w:firstLine="0"/>
      </w:pPr>
      <w:r w:rsidRPr="0027402A">
        <w:t>-</w:t>
      </w:r>
      <w:r w:rsidRPr="0027402A">
        <w:tab/>
        <w:t>Процесс построения модели может занимать значительное время.</w:t>
      </w:r>
    </w:p>
    <w:p w:rsidR="0027402A" w:rsidRPr="0027402A" w:rsidRDefault="0027402A" w:rsidP="00062D1F">
      <w:pPr>
        <w:pStyle w:val="a7"/>
        <w:tabs>
          <w:tab w:val="left" w:pos="709"/>
        </w:tabs>
        <w:ind w:firstLine="0"/>
      </w:pPr>
      <w:r w:rsidRPr="0027402A">
        <w:t>-</w:t>
      </w:r>
      <w:r w:rsidRPr="0027402A">
        <w:tab/>
        <w:t>Модели случайного леса сложны для интерпретации, что ограничивает их объяснимость.</w:t>
      </w:r>
    </w:p>
    <w:p w:rsidR="0027402A" w:rsidRPr="0027402A" w:rsidRDefault="0027402A" w:rsidP="00062D1F">
      <w:pPr>
        <w:pStyle w:val="a7"/>
        <w:tabs>
          <w:tab w:val="left" w:pos="709"/>
        </w:tabs>
        <w:ind w:firstLine="0"/>
      </w:pPr>
      <w:r w:rsidRPr="0027402A">
        <w:t>-</w:t>
      </w:r>
      <w:r w:rsidRPr="0027402A">
        <w:tab/>
        <w:t>Не обладает возможностью экстраполяции (не может делать предсказания за пределами диапазона обучающих данных).</w:t>
      </w:r>
    </w:p>
    <w:p w:rsidR="0027402A" w:rsidRPr="0027402A" w:rsidRDefault="0027402A" w:rsidP="00062D1F">
      <w:pPr>
        <w:pStyle w:val="a7"/>
        <w:tabs>
          <w:tab w:val="left" w:pos="709"/>
        </w:tabs>
        <w:ind w:firstLine="0"/>
      </w:pPr>
      <w:r w:rsidRPr="0027402A">
        <w:t>-</w:t>
      </w:r>
      <w:r w:rsidRPr="0027402A">
        <w:tab/>
        <w:t>Может недообучаться на небольших выборках или в случае плохо подобранных гиперпараметров.</w:t>
      </w:r>
    </w:p>
    <w:p w:rsidR="000513E8" w:rsidRPr="0027402A" w:rsidRDefault="000513E8" w:rsidP="000513E8">
      <w:pPr>
        <w:pStyle w:val="a7"/>
        <w:rPr>
          <w:lang w:val="en-US"/>
        </w:rPr>
      </w:pPr>
      <w:r w:rsidRPr="0027402A">
        <w:t>Метод</w:t>
      </w:r>
      <w:r w:rsidRPr="0027402A">
        <w:rPr>
          <w:lang w:val="en-US"/>
        </w:rPr>
        <w:t xml:space="preserve"> </w:t>
      </w:r>
      <w:r w:rsidRPr="0027402A">
        <w:t>реализован</w:t>
      </w:r>
      <w:r w:rsidRPr="0027402A">
        <w:rPr>
          <w:lang w:val="en-US"/>
        </w:rPr>
        <w:t xml:space="preserve"> </w:t>
      </w:r>
      <w:r w:rsidRPr="0027402A">
        <w:t>в</w:t>
      </w:r>
      <w:r w:rsidRPr="0027402A">
        <w:rPr>
          <w:lang w:val="en-US"/>
        </w:rPr>
        <w:t xml:space="preserve"> sklearn.ensemble.RandomForestRegressor.</w:t>
      </w:r>
    </w:p>
    <w:p w:rsidR="00E16224" w:rsidRPr="0027402A" w:rsidRDefault="0027402A" w:rsidP="0027402A">
      <w:pPr>
        <w:pStyle w:val="2"/>
        <w:keepNext w:val="0"/>
        <w:keepLines w:val="0"/>
        <w:numPr>
          <w:ilvl w:val="1"/>
          <w:numId w:val="1"/>
        </w:numPr>
        <w:tabs>
          <w:tab w:val="left" w:pos="1418"/>
        </w:tabs>
        <w:suppressAutoHyphens/>
        <w:overflowPunct w:val="0"/>
        <w:spacing w:before="240"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r>
        <w:rPr>
          <w:rFonts w:ascii="Times New Roman" w:hAnsi="Times New Roman" w:cs="Times New Roman"/>
          <w:b/>
          <w:color w:val="auto"/>
          <w:sz w:val="28"/>
        </w:rPr>
        <w:t>1.2.2.</w:t>
      </w:r>
      <w:r>
        <w:rPr>
          <w:rFonts w:ascii="Times New Roman" w:hAnsi="Times New Roman" w:cs="Times New Roman"/>
          <w:b/>
          <w:color w:val="auto"/>
          <w:sz w:val="28"/>
        </w:rPr>
        <w:tab/>
      </w:r>
      <w:r w:rsidR="00E16224" w:rsidRPr="0027402A">
        <w:rPr>
          <w:rFonts w:ascii="Times New Roman" w:hAnsi="Times New Roman" w:cs="Times New Roman"/>
          <w:b/>
          <w:color w:val="auto"/>
          <w:sz w:val="28"/>
        </w:rPr>
        <w:t>Линейная регрессия</w:t>
      </w:r>
    </w:p>
    <w:p w:rsidR="0027402A" w:rsidRDefault="0027402A" w:rsidP="0027402A">
      <w:pPr>
        <w:spacing w:line="360" w:lineRule="auto"/>
        <w:ind w:firstLine="709"/>
        <w:jc w:val="both"/>
        <w:rPr>
          <w:sz w:val="28"/>
          <w:szCs w:val="28"/>
        </w:rPr>
      </w:pPr>
      <w:r w:rsidRPr="00C26010">
        <w:rPr>
          <w:sz w:val="28"/>
          <w:szCs w:val="28"/>
        </w:rPr>
        <w:t xml:space="preserve">Линейная регрессия (Linear Regression) </w:t>
      </w:r>
      <w:r>
        <w:t>–</w:t>
      </w:r>
      <w:r w:rsidRPr="00C26010">
        <w:rPr>
          <w:sz w:val="28"/>
          <w:szCs w:val="28"/>
        </w:rPr>
        <w:t xml:space="preserve"> это один из самых простых и популярных алгоритмов машинного обучения, основанный на контролируемом обучении. Он используется для моделирования зависимости между одной независимой переменной (входной) и одной зависимой переменной (выходной). Линейная регрессия помогает найти наилучшую прямую (или гиперплоскость)</w:t>
      </w:r>
      <w:r>
        <w:rPr>
          <w:sz w:val="28"/>
          <w:szCs w:val="28"/>
        </w:rPr>
        <w:t xml:space="preserve"> для описания этой зависимости.</w:t>
      </w:r>
    </w:p>
    <w:p w:rsidR="0027402A" w:rsidRPr="00C26010" w:rsidRDefault="0027402A" w:rsidP="0027402A">
      <w:pPr>
        <w:spacing w:line="360" w:lineRule="auto"/>
        <w:ind w:firstLine="709"/>
        <w:jc w:val="both"/>
        <w:rPr>
          <w:sz w:val="28"/>
          <w:szCs w:val="28"/>
        </w:rPr>
      </w:pPr>
      <w:r w:rsidRPr="00C26010">
        <w:rPr>
          <w:sz w:val="28"/>
          <w:szCs w:val="28"/>
        </w:rPr>
        <w:t>Преимущества метода:</w:t>
      </w:r>
    </w:p>
    <w:p w:rsidR="0027402A" w:rsidRPr="00C26010" w:rsidRDefault="0027402A" w:rsidP="00062D1F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Быстрая и простая в реализации.</w:t>
      </w:r>
    </w:p>
    <w:p w:rsidR="0027402A" w:rsidRPr="00C26010" w:rsidRDefault="0027402A" w:rsidP="00062D1F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Легко интерпретируемая модель.</w:t>
      </w:r>
    </w:p>
    <w:p w:rsidR="0027402A" w:rsidRPr="00C26010" w:rsidRDefault="0027402A" w:rsidP="00062D1F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Низкая сложность по сравнению с более сложными алгоритмами.</w:t>
      </w:r>
    </w:p>
    <w:p w:rsidR="0027402A" w:rsidRPr="00C26010" w:rsidRDefault="0027402A" w:rsidP="0027402A">
      <w:pPr>
        <w:spacing w:line="360" w:lineRule="auto"/>
        <w:ind w:firstLine="709"/>
        <w:jc w:val="both"/>
        <w:rPr>
          <w:sz w:val="28"/>
          <w:szCs w:val="28"/>
        </w:rPr>
      </w:pPr>
      <w:r w:rsidRPr="00C26010">
        <w:rPr>
          <w:sz w:val="28"/>
          <w:szCs w:val="28"/>
        </w:rPr>
        <w:t>Недостатки метода:</w:t>
      </w:r>
    </w:p>
    <w:p w:rsidR="0027402A" w:rsidRPr="00C26010" w:rsidRDefault="0027402A" w:rsidP="00062D1F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Моделирует только линейные зависимости, что ограничивает её применимость для сложных, нелинейных данных.</w:t>
      </w:r>
    </w:p>
    <w:p w:rsidR="0027402A" w:rsidRDefault="0027402A" w:rsidP="00062D1F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Требует прямой связи между зависимыми и независимыми переменными.</w:t>
      </w:r>
    </w:p>
    <w:p w:rsidR="0027402A" w:rsidRPr="00C26010" w:rsidRDefault="0027402A" w:rsidP="00062D1F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Чрезмерно чувствительна к выбросам, которые могут сильно повлиять на результат.</w:t>
      </w:r>
    </w:p>
    <w:p w:rsidR="0027402A" w:rsidRPr="0027402A" w:rsidRDefault="00062D1F" w:rsidP="00062D1F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="0027402A" w:rsidRPr="0027402A">
        <w:rPr>
          <w:sz w:val="28"/>
          <w:szCs w:val="28"/>
        </w:rPr>
        <w:t>Моделирует лишь линейные границы, что делает её неэффективной для задач, требующих более сложных решений.</w:t>
      </w:r>
    </w:p>
    <w:p w:rsidR="00E16224" w:rsidRPr="00111F61" w:rsidRDefault="0027402A" w:rsidP="00E16224">
      <w:pPr>
        <w:pStyle w:val="a7"/>
        <w:rPr>
          <w:lang w:val="en-US"/>
        </w:rPr>
      </w:pPr>
      <w:r w:rsidRPr="0027402A">
        <w:lastRenderedPageBreak/>
        <w:t>Метод</w:t>
      </w:r>
      <w:r w:rsidRPr="0027402A">
        <w:rPr>
          <w:lang w:val="en-US"/>
        </w:rPr>
        <w:t xml:space="preserve"> </w:t>
      </w:r>
      <w:r w:rsidRPr="0027402A">
        <w:t>реализован</w:t>
      </w:r>
      <w:r w:rsidRPr="0027402A">
        <w:rPr>
          <w:lang w:val="en-US"/>
        </w:rPr>
        <w:t xml:space="preserve"> </w:t>
      </w:r>
      <w:r w:rsidRPr="0027402A">
        <w:t>в</w:t>
      </w:r>
      <w:r w:rsidRPr="0027402A">
        <w:rPr>
          <w:lang w:val="en-US"/>
        </w:rPr>
        <w:t xml:space="preserve"> </w:t>
      </w:r>
      <w:r w:rsidR="00E16224" w:rsidRPr="0027402A">
        <w:rPr>
          <w:lang w:val="en-US"/>
        </w:rPr>
        <w:t>sklearn.linear_model.LinearRegression.</w:t>
      </w:r>
    </w:p>
    <w:p w:rsidR="0027402A" w:rsidRPr="0027402A" w:rsidRDefault="0027402A" w:rsidP="0027402A">
      <w:pPr>
        <w:pStyle w:val="2"/>
        <w:keepNext w:val="0"/>
        <w:keepLines w:val="0"/>
        <w:numPr>
          <w:ilvl w:val="1"/>
          <w:numId w:val="1"/>
        </w:numPr>
        <w:tabs>
          <w:tab w:val="left" w:pos="1418"/>
        </w:tabs>
        <w:suppressAutoHyphens/>
        <w:overflowPunct w:val="0"/>
        <w:spacing w:before="24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1.2.3</w:t>
      </w:r>
      <w:r w:rsidRPr="0027402A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Pr="0027402A">
        <w:rPr>
          <w:rFonts w:ascii="Times New Roman" w:hAnsi="Times New Roman" w:cs="Times New Roman"/>
          <w:b/>
          <w:color w:val="auto"/>
          <w:sz w:val="28"/>
          <w:szCs w:val="28"/>
        </w:rPr>
        <w:tab/>
        <w:t>Метод k-ближайших соседей</w:t>
      </w:r>
    </w:p>
    <w:p w:rsidR="0027402A" w:rsidRPr="00C26010" w:rsidRDefault="0027402A" w:rsidP="0027402A">
      <w:pPr>
        <w:spacing w:line="360" w:lineRule="auto"/>
        <w:ind w:firstLine="709"/>
        <w:jc w:val="both"/>
        <w:rPr>
          <w:sz w:val="28"/>
          <w:szCs w:val="28"/>
        </w:rPr>
      </w:pPr>
      <w:r w:rsidRPr="00C26010">
        <w:rPr>
          <w:sz w:val="28"/>
          <w:szCs w:val="28"/>
        </w:rPr>
        <w:t xml:space="preserve">Метод </w:t>
      </w:r>
      <w:r>
        <w:rPr>
          <w:sz w:val="28"/>
          <w:szCs w:val="28"/>
        </w:rPr>
        <w:t>K-</w:t>
      </w:r>
      <w:r w:rsidRPr="00C26010">
        <w:rPr>
          <w:sz w:val="28"/>
          <w:szCs w:val="28"/>
        </w:rPr>
        <w:t xml:space="preserve">ближайших соседей (k Nearest Neighbours) </w:t>
      </w:r>
      <w:r>
        <w:t>–</w:t>
      </w:r>
      <w:r w:rsidRPr="00C26010">
        <w:rPr>
          <w:sz w:val="28"/>
          <w:szCs w:val="28"/>
        </w:rPr>
        <w:t xml:space="preserve"> это алгоритм, который работает путем хранения всех обучающих данных в памяти и использует их для поиска ближайших объектов с известными значениями целевой переменной. Алгоритм рассчитывает расстояния между запросом и всеми примерами в данных, выбирает k наиболее близких примеров и затем голосует за наиболее часто встречающуюся метку (для задачи классификации) или усредняет метки (для задачи регрессии).</w:t>
      </w:r>
    </w:p>
    <w:p w:rsidR="0027402A" w:rsidRPr="00C26010" w:rsidRDefault="0027402A" w:rsidP="0027402A">
      <w:pPr>
        <w:spacing w:line="360" w:lineRule="auto"/>
        <w:ind w:firstLine="709"/>
        <w:jc w:val="both"/>
        <w:rPr>
          <w:sz w:val="28"/>
          <w:szCs w:val="28"/>
        </w:rPr>
      </w:pPr>
      <w:r w:rsidRPr="00C26010">
        <w:rPr>
          <w:sz w:val="28"/>
          <w:szCs w:val="28"/>
        </w:rPr>
        <w:t>Преимущества метода:</w:t>
      </w:r>
    </w:p>
    <w:p w:rsidR="0027402A" w:rsidRPr="00C26010" w:rsidRDefault="00062D1F" w:rsidP="00062D1F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="0027402A" w:rsidRPr="00C26010">
        <w:rPr>
          <w:sz w:val="28"/>
          <w:szCs w:val="28"/>
        </w:rPr>
        <w:t>Простота в реализации и понимании полученных результатов.</w:t>
      </w:r>
    </w:p>
    <w:p w:rsidR="0027402A" w:rsidRPr="00C26010" w:rsidRDefault="00062D1F" w:rsidP="00062D1F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="0027402A" w:rsidRPr="00C26010">
        <w:rPr>
          <w:sz w:val="28"/>
          <w:szCs w:val="28"/>
        </w:rPr>
        <w:t>Низкая чувствительность к выбросам.</w:t>
      </w:r>
    </w:p>
    <w:p w:rsidR="0027402A" w:rsidRPr="00C26010" w:rsidRDefault="00062D1F" w:rsidP="00062D1F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="0027402A" w:rsidRPr="00C26010">
        <w:rPr>
          <w:sz w:val="28"/>
          <w:szCs w:val="28"/>
        </w:rPr>
        <w:t>Не требует построения явной модели.</w:t>
      </w:r>
    </w:p>
    <w:p w:rsidR="0027402A" w:rsidRPr="00C26010" w:rsidRDefault="00062D1F" w:rsidP="00062D1F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="0027402A" w:rsidRPr="00C26010">
        <w:rPr>
          <w:sz w:val="28"/>
          <w:szCs w:val="28"/>
        </w:rPr>
        <w:t>Допускает настройку нескольких параметров, что позволяет гибко адаптировать метод под задачу.</w:t>
      </w:r>
    </w:p>
    <w:p w:rsidR="0027402A" w:rsidRPr="00C26010" w:rsidRDefault="00062D1F" w:rsidP="00062D1F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="0027402A" w:rsidRPr="00C26010">
        <w:rPr>
          <w:sz w:val="28"/>
          <w:szCs w:val="28"/>
        </w:rPr>
        <w:t>Универсальность, применим к различным типам задач.</w:t>
      </w:r>
    </w:p>
    <w:p w:rsidR="0027402A" w:rsidRPr="00C26010" w:rsidRDefault="00062D1F" w:rsidP="00062D1F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="0027402A" w:rsidRPr="00C26010">
        <w:rPr>
          <w:sz w:val="28"/>
          <w:szCs w:val="28"/>
        </w:rPr>
        <w:t>Находит оптимальное решение среди доступных данных.</w:t>
      </w:r>
    </w:p>
    <w:p w:rsidR="0027402A" w:rsidRPr="00C26010" w:rsidRDefault="00062D1F" w:rsidP="00062D1F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="0027402A" w:rsidRPr="00C26010">
        <w:rPr>
          <w:sz w:val="28"/>
          <w:szCs w:val="28"/>
        </w:rPr>
        <w:t>Эффективен для задач с небольшой размерностью данных.</w:t>
      </w:r>
    </w:p>
    <w:p w:rsidR="0027402A" w:rsidRPr="00C26010" w:rsidRDefault="0027402A" w:rsidP="0027402A">
      <w:pPr>
        <w:spacing w:line="360" w:lineRule="auto"/>
        <w:ind w:firstLine="709"/>
        <w:jc w:val="both"/>
        <w:rPr>
          <w:sz w:val="28"/>
          <w:szCs w:val="28"/>
        </w:rPr>
      </w:pPr>
      <w:r w:rsidRPr="00C26010">
        <w:rPr>
          <w:sz w:val="28"/>
          <w:szCs w:val="28"/>
        </w:rPr>
        <w:t>Недостатки метода:</w:t>
      </w:r>
    </w:p>
    <w:p w:rsidR="0027402A" w:rsidRPr="00C26010" w:rsidRDefault="00062D1F" w:rsidP="00062D1F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="0027402A" w:rsidRPr="00C26010">
        <w:rPr>
          <w:sz w:val="28"/>
          <w:szCs w:val="28"/>
        </w:rPr>
        <w:t>Алгоритм замедляется с увеличением объема данных, что может быть проблемой для больших наборов данных.</w:t>
      </w:r>
    </w:p>
    <w:p w:rsidR="0027402A" w:rsidRPr="00C26010" w:rsidRDefault="00062D1F" w:rsidP="00062D1F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="0027402A" w:rsidRPr="00C26010">
        <w:rPr>
          <w:sz w:val="28"/>
          <w:szCs w:val="28"/>
        </w:rPr>
        <w:t>Не создает явных правил, поэтому сложнее понять, как алгоритм пришел к своему решению.</w:t>
      </w:r>
    </w:p>
    <w:p w:rsidR="0027402A" w:rsidRPr="00C26010" w:rsidRDefault="00062D1F" w:rsidP="00062D1F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="0027402A" w:rsidRPr="00C26010">
        <w:rPr>
          <w:sz w:val="28"/>
          <w:szCs w:val="28"/>
        </w:rPr>
        <w:t>Не обобщает предыдущий опыт, а основывается исключительно на текущих данных.</w:t>
      </w:r>
    </w:p>
    <w:p w:rsidR="0027402A" w:rsidRPr="00C26010" w:rsidRDefault="00062D1F" w:rsidP="00062D1F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="0027402A" w:rsidRPr="00C26010">
        <w:rPr>
          <w:sz w:val="28"/>
          <w:szCs w:val="28"/>
        </w:rPr>
        <w:t>Требует сравнения с каждым объектом в обучающей выборке, что приводит к высокой вычислительной трудоемкости.</w:t>
      </w:r>
    </w:p>
    <w:p w:rsidR="0027402A" w:rsidRPr="00C26010" w:rsidRDefault="00062D1F" w:rsidP="00062D1F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="0027402A" w:rsidRPr="00C26010">
        <w:rPr>
          <w:sz w:val="28"/>
          <w:szCs w:val="28"/>
        </w:rPr>
        <w:t>Выбор метрики близости имеет большое значение и может существенно повлиять на результат, что затрудняет настройку.</w:t>
      </w:r>
    </w:p>
    <w:p w:rsidR="0027402A" w:rsidRPr="00C26010" w:rsidRDefault="00062D1F" w:rsidP="00062D1F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-</w:t>
      </w:r>
      <w:r>
        <w:rPr>
          <w:sz w:val="28"/>
          <w:szCs w:val="28"/>
        </w:rPr>
        <w:tab/>
      </w:r>
      <w:r w:rsidR="0027402A" w:rsidRPr="00C26010">
        <w:rPr>
          <w:sz w:val="28"/>
          <w:szCs w:val="28"/>
        </w:rPr>
        <w:t>Зависит от выбранной метрики расстояния, что делает его чувствительным к выбору этой метрики.</w:t>
      </w:r>
    </w:p>
    <w:p w:rsidR="0027402A" w:rsidRDefault="00062D1F" w:rsidP="00062D1F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="0027402A" w:rsidRPr="00C26010">
        <w:rPr>
          <w:sz w:val="28"/>
          <w:szCs w:val="28"/>
        </w:rPr>
        <w:t>Полное перебирание всех примеров в обучающей выборке при распознавании может сильно нагрузить систему.</w:t>
      </w:r>
    </w:p>
    <w:p w:rsidR="00062D1F" w:rsidRPr="00062D1F" w:rsidRDefault="00062D1F" w:rsidP="00062D1F">
      <w:pPr>
        <w:spacing w:line="360" w:lineRule="auto"/>
        <w:ind w:left="709"/>
        <w:jc w:val="both"/>
        <w:rPr>
          <w:sz w:val="28"/>
          <w:szCs w:val="28"/>
          <w:lang w:val="en-US"/>
        </w:rPr>
      </w:pPr>
      <w:r w:rsidRPr="00062D1F">
        <w:rPr>
          <w:sz w:val="28"/>
          <w:szCs w:val="28"/>
        </w:rPr>
        <w:t>Метод</w:t>
      </w:r>
      <w:r w:rsidRPr="00062D1F">
        <w:rPr>
          <w:sz w:val="28"/>
          <w:szCs w:val="28"/>
          <w:lang w:val="en-US"/>
        </w:rPr>
        <w:t xml:space="preserve"> </w:t>
      </w:r>
      <w:r w:rsidRPr="00062D1F">
        <w:rPr>
          <w:sz w:val="28"/>
          <w:szCs w:val="28"/>
        </w:rPr>
        <w:t>реализован</w:t>
      </w:r>
      <w:r w:rsidRPr="00062D1F">
        <w:rPr>
          <w:sz w:val="28"/>
          <w:szCs w:val="28"/>
          <w:lang w:val="en-US"/>
        </w:rPr>
        <w:t xml:space="preserve"> </w:t>
      </w:r>
      <w:r w:rsidRPr="00062D1F">
        <w:rPr>
          <w:sz w:val="28"/>
          <w:szCs w:val="28"/>
        </w:rPr>
        <w:t>в</w:t>
      </w:r>
      <w:r w:rsidRPr="00062D1F">
        <w:rPr>
          <w:sz w:val="28"/>
          <w:szCs w:val="28"/>
          <w:lang w:val="en-US"/>
        </w:rPr>
        <w:t xml:space="preserve"> sklearn.neighbors.KneighborsRegressor.</w:t>
      </w:r>
    </w:p>
    <w:p w:rsidR="00062D1F" w:rsidRPr="00062D1F" w:rsidRDefault="00062D1F" w:rsidP="00062D1F">
      <w:pPr>
        <w:pStyle w:val="2"/>
        <w:keepNext w:val="0"/>
        <w:keepLines w:val="0"/>
        <w:numPr>
          <w:ilvl w:val="1"/>
          <w:numId w:val="1"/>
        </w:numPr>
        <w:suppressAutoHyphens/>
        <w:overflowPunct w:val="0"/>
        <w:spacing w:before="24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1.2.4.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Pr="00062D1F">
        <w:rPr>
          <w:rFonts w:ascii="Times New Roman" w:hAnsi="Times New Roman" w:cs="Times New Roman"/>
          <w:b/>
          <w:color w:val="auto"/>
          <w:sz w:val="28"/>
          <w:szCs w:val="28"/>
        </w:rPr>
        <w:t>Градиентный бустинг</w:t>
      </w:r>
    </w:p>
    <w:p w:rsidR="00062D1F" w:rsidRPr="00C26010" w:rsidRDefault="00062D1F" w:rsidP="00062D1F">
      <w:pPr>
        <w:spacing w:line="360" w:lineRule="auto"/>
        <w:ind w:firstLine="709"/>
        <w:jc w:val="both"/>
        <w:rPr>
          <w:sz w:val="28"/>
          <w:szCs w:val="28"/>
        </w:rPr>
      </w:pPr>
      <w:r w:rsidRPr="00C26010">
        <w:rPr>
          <w:sz w:val="28"/>
          <w:szCs w:val="28"/>
        </w:rPr>
        <w:t xml:space="preserve">Градиентный бустинг (Gradient Boosting) </w:t>
      </w:r>
      <w:r>
        <w:t>–</w:t>
      </w:r>
      <w:r w:rsidRPr="00C26010">
        <w:rPr>
          <w:sz w:val="28"/>
          <w:szCs w:val="28"/>
        </w:rPr>
        <w:t xml:space="preserve"> это ансамблевый метод, использующий деревья решений, обучаемые с помощью градиентного спуска для минимизации функции потерь. Алгоритм работает итеративно, строя деревья решений поочередно, где каждое новое дерево корректирует ошибки предыдущего. Финальная модель представляет собой линейную комбинацию всех построенных деревьев.</w:t>
      </w:r>
    </w:p>
    <w:p w:rsidR="00062D1F" w:rsidRPr="00C26010" w:rsidRDefault="00062D1F" w:rsidP="00062D1F">
      <w:pPr>
        <w:spacing w:line="360" w:lineRule="auto"/>
        <w:ind w:firstLine="709"/>
        <w:jc w:val="both"/>
        <w:rPr>
          <w:sz w:val="28"/>
          <w:szCs w:val="28"/>
        </w:rPr>
      </w:pPr>
      <w:r w:rsidRPr="00C26010">
        <w:rPr>
          <w:sz w:val="28"/>
          <w:szCs w:val="28"/>
        </w:rPr>
        <w:t>Преимущества метода:</w:t>
      </w:r>
    </w:p>
    <w:p w:rsidR="00062D1F" w:rsidRPr="00C26010" w:rsidRDefault="00062D1F" w:rsidP="004241DB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Каждый новый алгоритм компенсирует ошибки предыдущих, что улучшает точность модели.</w:t>
      </w:r>
    </w:p>
    <w:p w:rsidR="00062D1F" w:rsidRPr="00C26010" w:rsidRDefault="00062D1F" w:rsidP="004241DB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Требуется меньше итераций для достижения хороших результатов.</w:t>
      </w:r>
    </w:p>
    <w:p w:rsidR="00062D1F" w:rsidRPr="00C26010" w:rsidRDefault="00062D1F" w:rsidP="004241DB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Наблюдения выбираются на основе ошибок, что делает модель более точной.</w:t>
      </w:r>
    </w:p>
    <w:p w:rsidR="00062D1F" w:rsidRPr="00C26010" w:rsidRDefault="00062D1F" w:rsidP="004241DB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Легко настраивается, можно точно регулировать скорость обучения и настройки.</w:t>
      </w:r>
    </w:p>
    <w:p w:rsidR="00062D1F" w:rsidRPr="00C26010" w:rsidRDefault="00062D1F" w:rsidP="004241DB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Отличается хорошей интерпретируемостью.</w:t>
      </w:r>
    </w:p>
    <w:p w:rsidR="00062D1F" w:rsidRPr="00C26010" w:rsidRDefault="00062D1F" w:rsidP="00062D1F">
      <w:pPr>
        <w:spacing w:line="360" w:lineRule="auto"/>
        <w:ind w:firstLine="709"/>
        <w:jc w:val="both"/>
        <w:rPr>
          <w:sz w:val="28"/>
          <w:szCs w:val="28"/>
        </w:rPr>
      </w:pPr>
      <w:r w:rsidRPr="00C26010">
        <w:rPr>
          <w:sz w:val="28"/>
          <w:szCs w:val="28"/>
        </w:rPr>
        <w:t>Недостатки метода:</w:t>
      </w:r>
    </w:p>
    <w:p w:rsidR="00062D1F" w:rsidRPr="00C26010" w:rsidRDefault="00062D1F" w:rsidP="004241DB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Тщательно подобранные критерии остановки необходимы, иначе возможен риск переобучения.</w:t>
      </w:r>
    </w:p>
    <w:p w:rsidR="00062D1F" w:rsidRPr="00C26010" w:rsidRDefault="00062D1F" w:rsidP="004241DB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Наблюдения с наибольшими ошибками часто становятся приоритетными, что может привести к нежелательным результатам.</w:t>
      </w:r>
    </w:p>
    <w:p w:rsidR="00062D1F" w:rsidRDefault="00062D1F" w:rsidP="004241DB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Менее гибок и менее мощен по сравнению с нейронными сетями.</w:t>
      </w:r>
    </w:p>
    <w:p w:rsidR="004241DB" w:rsidRDefault="004241DB" w:rsidP="00062D1F">
      <w:pPr>
        <w:spacing w:line="360" w:lineRule="auto"/>
        <w:ind w:left="709"/>
        <w:jc w:val="both"/>
        <w:rPr>
          <w:sz w:val="28"/>
          <w:szCs w:val="28"/>
          <w:lang w:val="en-US"/>
        </w:rPr>
      </w:pPr>
      <w:r w:rsidRPr="00062D1F">
        <w:rPr>
          <w:sz w:val="28"/>
          <w:szCs w:val="28"/>
        </w:rPr>
        <w:t>Метод</w:t>
      </w:r>
      <w:r w:rsidRPr="004241DB">
        <w:rPr>
          <w:sz w:val="28"/>
          <w:szCs w:val="28"/>
          <w:lang w:val="en-US"/>
        </w:rPr>
        <w:t xml:space="preserve"> </w:t>
      </w:r>
      <w:r w:rsidRPr="00062D1F">
        <w:rPr>
          <w:sz w:val="28"/>
          <w:szCs w:val="28"/>
        </w:rPr>
        <w:t>реализован</w:t>
      </w:r>
      <w:r w:rsidRPr="004241DB">
        <w:rPr>
          <w:sz w:val="28"/>
          <w:szCs w:val="28"/>
          <w:lang w:val="en-US"/>
        </w:rPr>
        <w:t xml:space="preserve"> </w:t>
      </w:r>
      <w:r w:rsidRPr="00062D1F">
        <w:rPr>
          <w:sz w:val="28"/>
          <w:szCs w:val="28"/>
        </w:rPr>
        <w:t>в</w:t>
      </w:r>
      <w:r w:rsidRPr="004241DB">
        <w:rPr>
          <w:sz w:val="28"/>
          <w:szCs w:val="28"/>
          <w:lang w:val="en-US"/>
        </w:rPr>
        <w:t xml:space="preserve"> sklearn.ensemble.GradientBoostingRegressor.</w:t>
      </w:r>
    </w:p>
    <w:p w:rsidR="004241DB" w:rsidRDefault="004241D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4241DB" w:rsidRPr="00062D1F" w:rsidRDefault="004241DB" w:rsidP="004241DB">
      <w:pPr>
        <w:pStyle w:val="2"/>
        <w:keepNext w:val="0"/>
        <w:keepLines w:val="0"/>
        <w:numPr>
          <w:ilvl w:val="1"/>
          <w:numId w:val="1"/>
        </w:numPr>
        <w:suppressAutoHyphens/>
        <w:overflowPunct w:val="0"/>
        <w:spacing w:before="24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1.2.5.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ab/>
        <w:t>Деревья решений</w:t>
      </w:r>
    </w:p>
    <w:p w:rsidR="004241DB" w:rsidRPr="00C26010" w:rsidRDefault="004241DB" w:rsidP="004241DB">
      <w:pPr>
        <w:spacing w:line="360" w:lineRule="auto"/>
        <w:ind w:firstLine="709"/>
        <w:jc w:val="both"/>
        <w:rPr>
          <w:sz w:val="28"/>
          <w:szCs w:val="28"/>
        </w:rPr>
      </w:pPr>
      <w:r w:rsidRPr="00C26010">
        <w:rPr>
          <w:sz w:val="28"/>
          <w:szCs w:val="28"/>
        </w:rPr>
        <w:t xml:space="preserve">Дерево принятия решений (DecisionTreeRegressor) </w:t>
      </w:r>
      <w:r>
        <w:t>–</w:t>
      </w:r>
      <w:r w:rsidRPr="00C26010">
        <w:rPr>
          <w:sz w:val="28"/>
          <w:szCs w:val="28"/>
        </w:rPr>
        <w:t xml:space="preserve"> это метод автоматического анализа больших массивов данных, который представляет собой инструмент принятия решений. В основе алгоритма лежит древовидная структура, похожая на блок-схему, которая моделирует процесс принятия решений и предсказания возможных результатов, включая затраты и полезность. Это мощный инструмент для интеллектуального анализа данных и предсказательной аналитики, относящийся к категории контролируемых алгоритмов обучения. Алгоритм может работать как с непрерывными, так и с категориальными выходными переменными. В процессе обучения дерево решений генерирует правила, обобщая множество обучающих примеров. Регрессия дерева решений используется для прогнозирования непрерывных данных, когда зависимость в данных не является очевидной.</w:t>
      </w:r>
    </w:p>
    <w:p w:rsidR="004241DB" w:rsidRPr="00C26010" w:rsidRDefault="004241DB" w:rsidP="004241DB">
      <w:pPr>
        <w:spacing w:line="360" w:lineRule="auto"/>
        <w:ind w:firstLine="709"/>
        <w:jc w:val="both"/>
        <w:rPr>
          <w:sz w:val="28"/>
          <w:szCs w:val="28"/>
        </w:rPr>
      </w:pPr>
      <w:r w:rsidRPr="00C26010">
        <w:rPr>
          <w:sz w:val="28"/>
          <w:szCs w:val="28"/>
        </w:rPr>
        <w:t>Преимущества метода:</w:t>
      </w:r>
    </w:p>
    <w:p w:rsidR="004241DB" w:rsidRPr="00C26010" w:rsidRDefault="004241DB" w:rsidP="004241DB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Позволяет визуализировать процесс принятия решений, что помогает выбрать правильное решение в ситуациях, когда результаты одного шага влияют на следующие.</w:t>
      </w:r>
    </w:p>
    <w:p w:rsidR="004241DB" w:rsidRPr="00C26010" w:rsidRDefault="004241DB" w:rsidP="004241DB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Правила, по которым строится модель, понятны и интерпретируемы.</w:t>
      </w:r>
    </w:p>
    <w:p w:rsidR="004241DB" w:rsidRPr="00C26010" w:rsidRDefault="004241DB" w:rsidP="004241DB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Простой в применении и интерпретации.</w:t>
      </w:r>
    </w:p>
    <w:p w:rsidR="004241DB" w:rsidRPr="00C26010" w:rsidRDefault="004241DB" w:rsidP="004241DB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Способен заполнять пропуски в данных, используя наиболее вероятные значения.</w:t>
      </w:r>
    </w:p>
    <w:p w:rsidR="004241DB" w:rsidRPr="00C26010" w:rsidRDefault="004241DB" w:rsidP="004241DB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Работает с различными типами переменных.</w:t>
      </w:r>
    </w:p>
    <w:p w:rsidR="004241DB" w:rsidRPr="00C26010" w:rsidRDefault="004241DB" w:rsidP="004241DB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Выделяет наиболее важные признаки для прогнозирования.</w:t>
      </w:r>
    </w:p>
    <w:p w:rsidR="004241DB" w:rsidRPr="00C26010" w:rsidRDefault="004241DB" w:rsidP="004241DB">
      <w:pPr>
        <w:spacing w:line="360" w:lineRule="auto"/>
        <w:ind w:firstLine="709"/>
        <w:jc w:val="both"/>
        <w:rPr>
          <w:sz w:val="28"/>
          <w:szCs w:val="28"/>
        </w:rPr>
      </w:pPr>
      <w:r w:rsidRPr="00C26010">
        <w:rPr>
          <w:sz w:val="28"/>
          <w:szCs w:val="28"/>
        </w:rPr>
        <w:t>Недостатки метода:</w:t>
      </w:r>
    </w:p>
    <w:p w:rsidR="004241DB" w:rsidRPr="00C26010" w:rsidRDefault="004241DB" w:rsidP="004241DB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Трудности с классификацией при большом числе классов и небольшой обучающей выборке.</w:t>
      </w:r>
    </w:p>
    <w:p w:rsidR="004241DB" w:rsidRPr="00C26010" w:rsidRDefault="004241DB" w:rsidP="004241DB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Нестабильность процесса: небольшие изменения в данных могут привести к значительным изменениям в структуре дерева.</w:t>
      </w:r>
    </w:p>
    <w:p w:rsidR="004241DB" w:rsidRPr="00C26010" w:rsidRDefault="004241DB" w:rsidP="004241DB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Высокая вычислительная нагрузка при построении модели.</w:t>
      </w:r>
    </w:p>
    <w:p w:rsidR="004241DB" w:rsidRPr="00C26010" w:rsidRDefault="004241DB" w:rsidP="004241DB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>Необходимость учета размера обучающей выборки, так как для правильного обучения нужно достаточно много данных.</w:t>
      </w:r>
    </w:p>
    <w:p w:rsidR="004241DB" w:rsidRPr="00F65C99" w:rsidRDefault="004241DB" w:rsidP="004241DB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C26010">
        <w:rPr>
          <w:sz w:val="28"/>
          <w:szCs w:val="28"/>
        </w:rPr>
        <w:t xml:space="preserve">Ограниченное количество решений для сложных задач, когда зависимость в </w:t>
      </w:r>
      <w:r w:rsidRPr="00F65C99">
        <w:rPr>
          <w:sz w:val="28"/>
          <w:szCs w:val="28"/>
        </w:rPr>
        <w:t>данных слишком сложная для простого дерева решений.</w:t>
      </w:r>
    </w:p>
    <w:p w:rsidR="00E16224" w:rsidRPr="00F65C99" w:rsidRDefault="004241DB" w:rsidP="004241DB">
      <w:pPr>
        <w:pStyle w:val="2"/>
        <w:keepNext w:val="0"/>
        <w:keepLines w:val="0"/>
        <w:numPr>
          <w:ilvl w:val="1"/>
          <w:numId w:val="1"/>
        </w:numPr>
        <w:suppressAutoHyphens/>
        <w:overflowPunct w:val="0"/>
        <w:spacing w:before="24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F65C99">
        <w:rPr>
          <w:rFonts w:ascii="Times New Roman" w:hAnsi="Times New Roman" w:cs="Times New Roman"/>
          <w:b/>
          <w:color w:val="auto"/>
          <w:sz w:val="28"/>
          <w:szCs w:val="28"/>
        </w:rPr>
        <w:t>1.2.6.</w:t>
      </w:r>
      <w:r w:rsidRPr="00F65C99"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="00E16224" w:rsidRPr="00F65C99">
        <w:rPr>
          <w:rFonts w:ascii="Times New Roman" w:hAnsi="Times New Roman" w:cs="Times New Roman"/>
          <w:b/>
          <w:color w:val="auto"/>
          <w:sz w:val="28"/>
          <w:szCs w:val="28"/>
        </w:rPr>
        <w:t>Нейронная сеть</w:t>
      </w:r>
    </w:p>
    <w:p w:rsidR="00E16224" w:rsidRPr="00F65C99" w:rsidRDefault="00E16224" w:rsidP="004241DB">
      <w:pPr>
        <w:pStyle w:val="a7"/>
        <w:rPr>
          <w:rFonts w:cs="Times New Roman"/>
          <w:szCs w:val="28"/>
        </w:rPr>
      </w:pPr>
      <w:r w:rsidRPr="00F65C99">
        <w:rPr>
          <w:rFonts w:cs="Times New Roman"/>
          <w:szCs w:val="28"/>
        </w:rPr>
        <w:t xml:space="preserve">Нейронная сеть </w:t>
      </w:r>
      <w:r w:rsidR="004241DB" w:rsidRPr="00F65C99">
        <w:t>–</w:t>
      </w:r>
      <w:r w:rsidRPr="00F65C99">
        <w:rPr>
          <w:rFonts w:cs="Times New Roman"/>
          <w:szCs w:val="28"/>
        </w:rPr>
        <w:t xml:space="preserve"> это последовательность нейронов, соединенных между собой связями. Структура нейронной сети пришла в мир программирования из биологии. Вычислительная единица нейронной сети </w:t>
      </w:r>
      <w:r w:rsidR="00347A70" w:rsidRPr="00F65C99">
        <w:t>–</w:t>
      </w:r>
      <w:r w:rsidRPr="00F65C99">
        <w:rPr>
          <w:rFonts w:cs="Times New Roman"/>
          <w:szCs w:val="28"/>
        </w:rPr>
        <w:t xml:space="preserve"> нейрон или персептрон.</w:t>
      </w:r>
    </w:p>
    <w:p w:rsidR="00E16224" w:rsidRPr="00F65C99" w:rsidRDefault="00E16224" w:rsidP="004241DB">
      <w:pPr>
        <w:pStyle w:val="a7"/>
        <w:rPr>
          <w:rFonts w:cs="Times New Roman"/>
          <w:szCs w:val="28"/>
        </w:rPr>
      </w:pPr>
      <w:r w:rsidRPr="00F65C99">
        <w:rPr>
          <w:rFonts w:cs="Times New Roman"/>
          <w:szCs w:val="28"/>
        </w:rPr>
        <w:t>У каждого нейрона есть определённое количество входов, куда поступают сигналы, которые суммируются с учётом значимости (веса) каждого входа.</w:t>
      </w:r>
    </w:p>
    <w:p w:rsidR="00E16224" w:rsidRPr="00F65C99" w:rsidRDefault="00E16224" w:rsidP="004241DB">
      <w:pPr>
        <w:pStyle w:val="a7"/>
        <w:rPr>
          <w:rFonts w:cs="Times New Roman"/>
          <w:szCs w:val="28"/>
        </w:rPr>
      </w:pPr>
      <w:r w:rsidRPr="00F65C99">
        <w:rPr>
          <w:rFonts w:cs="Times New Roman"/>
          <w:szCs w:val="28"/>
        </w:rPr>
        <w:t xml:space="preserve">Смещение – это дополнительный вход для нейрона, который всегда </w:t>
      </w:r>
      <w:r w:rsidR="00347A70" w:rsidRPr="00F65C99">
        <w:rPr>
          <w:rFonts w:cs="Times New Roman"/>
          <w:szCs w:val="28"/>
        </w:rPr>
        <w:br/>
      </w:r>
      <w:r w:rsidRPr="00F65C99">
        <w:rPr>
          <w:rFonts w:cs="Times New Roman"/>
          <w:szCs w:val="28"/>
        </w:rPr>
        <w:t xml:space="preserve">равен 1 и, следовательно, имеет собственный вес соединения. </w:t>
      </w:r>
    </w:p>
    <w:p w:rsidR="00E16224" w:rsidRPr="00F65C99" w:rsidRDefault="00E16224" w:rsidP="004241DB">
      <w:pPr>
        <w:pStyle w:val="a7"/>
        <w:rPr>
          <w:rFonts w:cs="Times New Roman"/>
          <w:szCs w:val="28"/>
        </w:rPr>
      </w:pPr>
      <w:r w:rsidRPr="00F65C99">
        <w:rPr>
          <w:rFonts w:cs="Times New Roman"/>
          <w:szCs w:val="28"/>
        </w:rPr>
        <w:t>Так же у нейрона есть функция активации, которая определяет выходное значение нейрона. Она используется для того, чтобы ввести нелинейность в нейронную сеть. Примеры активационных функций: relu, сигмоида.</w:t>
      </w:r>
    </w:p>
    <w:p w:rsidR="00E16224" w:rsidRPr="00F65C99" w:rsidRDefault="00E16224" w:rsidP="004241DB">
      <w:pPr>
        <w:pStyle w:val="a7"/>
        <w:rPr>
          <w:rFonts w:cs="Times New Roman"/>
          <w:szCs w:val="28"/>
        </w:rPr>
      </w:pPr>
      <w:r w:rsidRPr="00F65C99">
        <w:rPr>
          <w:rFonts w:cs="Times New Roman"/>
          <w:szCs w:val="28"/>
        </w:rPr>
        <w:t>У полносвязной нейросети выход каждого нейрона подается на вход всем нейронам следующего слоя. У нейросети имеется:</w:t>
      </w:r>
    </w:p>
    <w:p w:rsidR="00E16224" w:rsidRPr="00F65C99" w:rsidRDefault="00347A70" w:rsidP="00347A70">
      <w:pPr>
        <w:pStyle w:val="a7"/>
        <w:tabs>
          <w:tab w:val="left" w:pos="709"/>
        </w:tabs>
        <w:ind w:firstLine="0"/>
        <w:rPr>
          <w:rFonts w:cs="Times New Roman"/>
          <w:szCs w:val="28"/>
        </w:rPr>
      </w:pPr>
      <w:r w:rsidRPr="00F65C99">
        <w:rPr>
          <w:rFonts w:cs="Times New Roman"/>
          <w:szCs w:val="28"/>
        </w:rPr>
        <w:t>-</w:t>
      </w:r>
      <w:r w:rsidRPr="00F65C99">
        <w:rPr>
          <w:rFonts w:cs="Times New Roman"/>
          <w:szCs w:val="28"/>
        </w:rPr>
        <w:tab/>
      </w:r>
      <w:r w:rsidR="00E16224" w:rsidRPr="00F65C99">
        <w:rPr>
          <w:rFonts w:cs="Times New Roman"/>
          <w:szCs w:val="28"/>
        </w:rPr>
        <w:t xml:space="preserve">входной слой </w:t>
      </w:r>
      <w:r w:rsidRPr="00F65C99">
        <w:t>–</w:t>
      </w:r>
      <w:r w:rsidR="00E16224" w:rsidRPr="00F65C99">
        <w:rPr>
          <w:rFonts w:cs="Times New Roman"/>
          <w:szCs w:val="28"/>
        </w:rPr>
        <w:t xml:space="preserve"> его размер соответствует входным параметрам;</w:t>
      </w:r>
    </w:p>
    <w:p w:rsidR="00347A70" w:rsidRPr="00F65C99" w:rsidRDefault="00347A70" w:rsidP="00347A70">
      <w:pPr>
        <w:pStyle w:val="a7"/>
        <w:tabs>
          <w:tab w:val="left" w:pos="709"/>
        </w:tabs>
        <w:ind w:left="708" w:hanging="708"/>
        <w:rPr>
          <w:rFonts w:cs="Times New Roman"/>
          <w:szCs w:val="28"/>
        </w:rPr>
      </w:pPr>
      <w:r w:rsidRPr="00F65C99">
        <w:rPr>
          <w:rFonts w:cs="Times New Roman"/>
          <w:szCs w:val="28"/>
        </w:rPr>
        <w:t>-</w:t>
      </w:r>
      <w:r w:rsidRPr="00F65C99">
        <w:rPr>
          <w:rFonts w:cs="Times New Roman"/>
          <w:szCs w:val="28"/>
        </w:rPr>
        <w:tab/>
      </w:r>
      <w:r w:rsidR="00E16224" w:rsidRPr="00F65C99">
        <w:rPr>
          <w:rFonts w:cs="Times New Roman"/>
          <w:szCs w:val="28"/>
        </w:rPr>
        <w:t xml:space="preserve">скрытые слои </w:t>
      </w:r>
      <w:r w:rsidRPr="00F65C99">
        <w:t>–</w:t>
      </w:r>
      <w:r w:rsidR="00E16224" w:rsidRPr="00F65C99">
        <w:rPr>
          <w:rFonts w:cs="Times New Roman"/>
          <w:szCs w:val="28"/>
        </w:rPr>
        <w:t xml:space="preserve"> их количество и размерность определяем специалист;</w:t>
      </w:r>
    </w:p>
    <w:p w:rsidR="00E16224" w:rsidRPr="00F65C99" w:rsidRDefault="00347A70" w:rsidP="00347A70">
      <w:pPr>
        <w:pStyle w:val="a7"/>
        <w:tabs>
          <w:tab w:val="left" w:pos="709"/>
        </w:tabs>
        <w:ind w:left="708" w:hanging="708"/>
        <w:rPr>
          <w:rFonts w:cs="Times New Roman"/>
          <w:szCs w:val="28"/>
        </w:rPr>
      </w:pPr>
      <w:r w:rsidRPr="00F65C99">
        <w:rPr>
          <w:rFonts w:cs="Times New Roman"/>
          <w:szCs w:val="28"/>
        </w:rPr>
        <w:t>-</w:t>
      </w:r>
      <w:r w:rsidRPr="00F65C99">
        <w:rPr>
          <w:rFonts w:cs="Times New Roman"/>
          <w:szCs w:val="28"/>
        </w:rPr>
        <w:tab/>
      </w:r>
      <w:r w:rsidR="00E16224" w:rsidRPr="00F65C99">
        <w:rPr>
          <w:rFonts w:cs="Times New Roman"/>
          <w:szCs w:val="28"/>
        </w:rPr>
        <w:t xml:space="preserve">выходной слой </w:t>
      </w:r>
      <w:r w:rsidRPr="00F65C99">
        <w:t>–</w:t>
      </w:r>
      <w:r w:rsidR="00E16224" w:rsidRPr="00F65C99">
        <w:rPr>
          <w:rFonts w:cs="Times New Roman"/>
          <w:szCs w:val="28"/>
        </w:rPr>
        <w:t xml:space="preserve"> его размер соответствует выходным параметрам.</w:t>
      </w:r>
    </w:p>
    <w:p w:rsidR="00E16224" w:rsidRPr="00F65C99" w:rsidRDefault="00E16224" w:rsidP="004241DB">
      <w:pPr>
        <w:pStyle w:val="a7"/>
        <w:rPr>
          <w:rFonts w:cs="Times New Roman"/>
          <w:szCs w:val="28"/>
        </w:rPr>
      </w:pPr>
      <w:r w:rsidRPr="00F65C99">
        <w:rPr>
          <w:rFonts w:cs="Times New Roman"/>
          <w:szCs w:val="28"/>
        </w:rPr>
        <w:t xml:space="preserve">Прямое распространение – это процесс передачи входных значений в нейронную сеть и получения выходных данных, которые называются прогнозируемым значением. </w:t>
      </w:r>
    </w:p>
    <w:p w:rsidR="00E16224" w:rsidRPr="00F65C99" w:rsidRDefault="00E16224" w:rsidP="004241DB">
      <w:pPr>
        <w:pStyle w:val="a7"/>
        <w:rPr>
          <w:rFonts w:cs="Times New Roman"/>
          <w:szCs w:val="28"/>
        </w:rPr>
      </w:pPr>
      <w:r w:rsidRPr="00F65C99">
        <w:rPr>
          <w:rFonts w:cs="Times New Roman"/>
          <w:szCs w:val="28"/>
        </w:rPr>
        <w:t>Прогнозируемое значение сравниваем с фактическим с помощью функции потери. В методе обратного распространения ошибки градиенты (производные значений ошибок) вычисляются по значениям весов в направлении, обратном прямому распространению сигналов. Значение градиента вычитают из значения веса, чтобы уменьшить значение ошибки. Таким образом происходит процесс обучения. Обновляются веса каждого соединения, чтобы функция потерь минимизировалась.</w:t>
      </w:r>
    </w:p>
    <w:p w:rsidR="00E16224" w:rsidRPr="00F65C99" w:rsidRDefault="00E16224" w:rsidP="004241DB">
      <w:pPr>
        <w:pStyle w:val="a7"/>
        <w:rPr>
          <w:rFonts w:cs="Times New Roman"/>
          <w:szCs w:val="28"/>
        </w:rPr>
      </w:pPr>
      <w:r w:rsidRPr="00F65C99">
        <w:rPr>
          <w:rFonts w:cs="Times New Roman"/>
          <w:szCs w:val="28"/>
        </w:rPr>
        <w:lastRenderedPageBreak/>
        <w:t>Для обновления весов в модели используются различные оптимизаторы.</w:t>
      </w:r>
    </w:p>
    <w:p w:rsidR="00E16224" w:rsidRPr="00F65C99" w:rsidRDefault="00E16224" w:rsidP="004241DB">
      <w:pPr>
        <w:pStyle w:val="a7"/>
        <w:rPr>
          <w:rFonts w:cs="Times New Roman"/>
          <w:szCs w:val="28"/>
        </w:rPr>
      </w:pPr>
      <w:r w:rsidRPr="00F65C99">
        <w:rPr>
          <w:rFonts w:cs="Times New Roman"/>
          <w:szCs w:val="28"/>
        </w:rPr>
        <w:t>Количество эпох показывает, сколько раз выполнялся проход для всех примеров обучения.</w:t>
      </w:r>
    </w:p>
    <w:p w:rsidR="00171A0E" w:rsidRDefault="00E16224" w:rsidP="00C31A66">
      <w:pPr>
        <w:pStyle w:val="a7"/>
        <w:rPr>
          <w:rFonts w:cs="Times New Roman"/>
          <w:szCs w:val="28"/>
        </w:rPr>
      </w:pPr>
      <w:r w:rsidRPr="00F65C99">
        <w:rPr>
          <w:rFonts w:cs="Times New Roman"/>
          <w:szCs w:val="28"/>
        </w:rPr>
        <w:t>Нейронные сети применяются для решения задач регрессии, классификации, распознавания образов и речи, компьютерного зрения и других. На настоящий момент это самый мощный, гибкий и широко применяемый инструмент в машинном обучении.</w:t>
      </w:r>
    </w:p>
    <w:p w:rsidR="001F5AF1" w:rsidRPr="000513E8" w:rsidRDefault="001F5AF1" w:rsidP="00EE3099">
      <w:pPr>
        <w:pStyle w:val="2"/>
        <w:keepNext w:val="0"/>
        <w:keepLines w:val="0"/>
        <w:numPr>
          <w:ilvl w:val="1"/>
          <w:numId w:val="1"/>
        </w:numPr>
        <w:tabs>
          <w:tab w:val="left" w:pos="1276"/>
        </w:tabs>
        <w:suppressAutoHyphens/>
        <w:overflowPunct w:val="0"/>
        <w:spacing w:before="24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1.3.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Pr="001F5AF1">
        <w:rPr>
          <w:rFonts w:ascii="Times New Roman" w:hAnsi="Times New Roman" w:cs="Times New Roman"/>
          <w:b/>
          <w:color w:val="auto"/>
          <w:sz w:val="28"/>
          <w:szCs w:val="28"/>
        </w:rPr>
        <w:t>Метрики качества моделей</w:t>
      </w:r>
    </w:p>
    <w:p w:rsidR="00F65C99" w:rsidRPr="001F3302" w:rsidRDefault="001F5AF1" w:rsidP="00EE3099">
      <w:pPr>
        <w:pStyle w:val="a7"/>
      </w:pPr>
      <w:r>
        <w:t>Существует множество различных метрик качества, при</w:t>
      </w:r>
      <w:r w:rsidR="00EE3099">
        <w:t>меняе</w:t>
      </w:r>
      <w:r>
        <w:t xml:space="preserve">мых для </w:t>
      </w:r>
      <w:r w:rsidR="00EE3099">
        <w:t xml:space="preserve">задач регрессии. В данной работе используется </w:t>
      </w:r>
      <w:r w:rsidR="00EE3099" w:rsidRPr="00C26010">
        <w:rPr>
          <w:rFonts w:eastAsia="Times New Roman" w:cs="Times New Roman"/>
          <w:szCs w:val="28"/>
          <w:lang w:eastAsia="ru-RU"/>
        </w:rPr>
        <w:t>MSE</w:t>
      </w:r>
      <w:r w:rsidR="00F65C99" w:rsidRPr="00F65C99">
        <w:rPr>
          <w:rFonts w:eastAsia="Times New Roman" w:cs="Times New Roman"/>
          <w:szCs w:val="28"/>
          <w:lang w:eastAsia="ru-RU"/>
        </w:rPr>
        <w:t xml:space="preserve"> </w:t>
      </w:r>
      <w:r w:rsidR="00F65C99">
        <w:rPr>
          <w:rFonts w:eastAsia="Times New Roman" w:cs="Times New Roman"/>
          <w:szCs w:val="28"/>
          <w:lang w:eastAsia="ru-RU"/>
        </w:rPr>
        <w:t>и</w:t>
      </w:r>
      <w:r w:rsidR="00F65C99" w:rsidRPr="00F65C99">
        <w:rPr>
          <w:rFonts w:eastAsia="Times New Roman" w:cs="Times New Roman"/>
          <w:szCs w:val="28"/>
          <w:lang w:eastAsia="ru-RU"/>
        </w:rPr>
        <w:t xml:space="preserve"> </w:t>
      </w:r>
      <w:r w:rsidR="00F65C99">
        <w:t>R2.</w:t>
      </w:r>
    </w:p>
    <w:p w:rsidR="00EE3099" w:rsidRDefault="00F65C99" w:rsidP="00F65C99">
      <w:pPr>
        <w:pStyle w:val="a7"/>
        <w:rPr>
          <w:rFonts w:eastAsia="Times New Roman" w:cs="Times New Roman"/>
          <w:szCs w:val="28"/>
          <w:lang w:eastAsia="ru-RU"/>
        </w:rPr>
      </w:pPr>
      <w:r>
        <w:rPr>
          <w:lang w:val="en-US"/>
        </w:rPr>
        <w:t>MSE</w:t>
      </w:r>
      <w:r w:rsidR="00EE3099" w:rsidRPr="00C26010">
        <w:rPr>
          <w:rFonts w:eastAsia="Times New Roman" w:cs="Times New Roman"/>
          <w:szCs w:val="28"/>
          <w:lang w:eastAsia="ru-RU"/>
        </w:rPr>
        <w:t xml:space="preserve"> (</w:t>
      </w:r>
      <w:r w:rsidR="00EE3099">
        <w:t>Mean Squared Error</w:t>
      </w:r>
      <w:r w:rsidR="00EE3099" w:rsidRPr="00525B7D">
        <w:rPr>
          <w:rFonts w:eastAsia="Times New Roman" w:cs="Times New Roman"/>
          <w:szCs w:val="28"/>
          <w:lang w:eastAsia="ru-RU"/>
        </w:rPr>
        <w:t xml:space="preserve">) </w:t>
      </w:r>
      <w:r w:rsidR="00EE3099">
        <w:rPr>
          <w:rFonts w:eastAsia="Times New Roman" w:cs="Times New Roman"/>
          <w:szCs w:val="28"/>
          <w:lang w:eastAsia="ru-RU"/>
        </w:rPr>
        <w:t xml:space="preserve">или </w:t>
      </w:r>
      <w:r w:rsidR="00EE3099" w:rsidRPr="00C26010">
        <w:rPr>
          <w:rFonts w:eastAsia="Times New Roman" w:cs="Times New Roman"/>
          <w:szCs w:val="28"/>
          <w:lang w:eastAsia="ru-RU"/>
        </w:rPr>
        <w:t>среднеквадратичная</w:t>
      </w:r>
      <w:r w:rsidR="00EE3099" w:rsidRPr="00525B7D">
        <w:rPr>
          <w:rFonts w:eastAsia="Times New Roman" w:cs="Times New Roman"/>
          <w:szCs w:val="28"/>
          <w:lang w:eastAsia="ru-RU"/>
        </w:rPr>
        <w:t xml:space="preserve"> ошибка</w:t>
      </w:r>
      <w:r w:rsidR="00EE3099">
        <w:rPr>
          <w:rFonts w:eastAsia="Times New Roman" w:cs="Times New Roman"/>
          <w:szCs w:val="28"/>
          <w:lang w:eastAsia="ru-RU"/>
        </w:rPr>
        <w:t>,</w:t>
      </w:r>
      <w:r w:rsidR="00EE3099" w:rsidRPr="00525B7D">
        <w:rPr>
          <w:rFonts w:eastAsia="Times New Roman" w:cs="Times New Roman"/>
          <w:szCs w:val="28"/>
          <w:lang w:eastAsia="ru-RU"/>
        </w:rPr>
        <w:t xml:space="preserve"> измеряе</w:t>
      </w:r>
      <w:r w:rsidR="00EE3099">
        <w:rPr>
          <w:rFonts w:eastAsia="Times New Roman" w:cs="Times New Roman"/>
          <w:szCs w:val="28"/>
          <w:lang w:eastAsia="ru-RU"/>
        </w:rPr>
        <w:t>мая</w:t>
      </w:r>
      <w:r w:rsidR="00EE3099" w:rsidRPr="00525B7D">
        <w:rPr>
          <w:rFonts w:eastAsia="Times New Roman" w:cs="Times New Roman"/>
          <w:szCs w:val="28"/>
          <w:lang w:eastAsia="ru-RU"/>
        </w:rPr>
        <w:t xml:space="preserve"> в тех же единицах, что и целевая переменная.</w:t>
      </w:r>
      <w:r w:rsidR="00EE3099">
        <w:rPr>
          <w:rFonts w:eastAsia="Times New Roman" w:cs="Times New Roman"/>
          <w:szCs w:val="28"/>
          <w:lang w:eastAsia="ru-RU"/>
        </w:rPr>
        <w:t xml:space="preserve"> </w:t>
      </w:r>
      <w:r w:rsidR="00EE3099" w:rsidRPr="00EE3099">
        <w:rPr>
          <w:rFonts w:eastAsia="Times New Roman" w:cs="Times New Roman"/>
          <w:szCs w:val="28"/>
          <w:lang w:eastAsia="ru-RU"/>
        </w:rPr>
        <w:t>Чем меньше значение MSE, тем точнее модель предсказывает результаты, и тем лучше её прогностическая способность.</w:t>
      </w:r>
    </w:p>
    <w:p w:rsidR="00F65C99" w:rsidRDefault="00F65C99" w:rsidP="00F65C99">
      <w:pPr>
        <w:pStyle w:val="a7"/>
      </w:pPr>
      <w:r>
        <w:t>R2 или коэффициент детерминации измеряет долю дисперсии, объясненную моделью, в общей дисперсии целевой переменной. Если он близок к единице, то модель хорошо объясняет данные, если же он близок к нулю, то прогнозы сопоставимы по качеству с константным предсказанием.</w:t>
      </w:r>
    </w:p>
    <w:p w:rsidR="00C31A66" w:rsidRPr="00EE3099" w:rsidRDefault="00EE3099" w:rsidP="00EE3099">
      <w:pPr>
        <w:pStyle w:val="a7"/>
        <w:tabs>
          <w:tab w:val="left" w:pos="1276"/>
        </w:tabs>
        <w:spacing w:before="240"/>
        <w:rPr>
          <w:rFonts w:cs="Times New Roman"/>
          <w:b/>
          <w:szCs w:val="28"/>
        </w:rPr>
      </w:pPr>
      <w:r w:rsidRPr="00EE3099">
        <w:rPr>
          <w:rFonts w:cs="Times New Roman"/>
          <w:b/>
          <w:szCs w:val="28"/>
        </w:rPr>
        <w:t>1.4.</w:t>
      </w:r>
      <w:r w:rsidRPr="00EE3099">
        <w:rPr>
          <w:rFonts w:cs="Times New Roman"/>
          <w:b/>
          <w:szCs w:val="28"/>
        </w:rPr>
        <w:tab/>
        <w:t>Разведочный анализ данных</w:t>
      </w:r>
    </w:p>
    <w:p w:rsidR="00317BFF" w:rsidRDefault="00EE3099" w:rsidP="00EE3099">
      <w:pPr>
        <w:spacing w:line="360" w:lineRule="auto"/>
        <w:ind w:firstLine="709"/>
        <w:jc w:val="both"/>
        <w:rPr>
          <w:sz w:val="28"/>
          <w:szCs w:val="28"/>
        </w:rPr>
      </w:pPr>
      <w:r w:rsidRPr="00525B7D">
        <w:rPr>
          <w:sz w:val="28"/>
          <w:szCs w:val="28"/>
        </w:rPr>
        <w:t>Перед тем как передать данные в модель машинного обучения, необходимо провести их предварительную обработку</w:t>
      </w:r>
      <w:r w:rsidR="00317BFF">
        <w:rPr>
          <w:sz w:val="28"/>
          <w:szCs w:val="28"/>
        </w:rPr>
        <w:t>, так как н</w:t>
      </w:r>
      <w:r w:rsidRPr="00525B7D">
        <w:rPr>
          <w:sz w:val="28"/>
          <w:szCs w:val="28"/>
        </w:rPr>
        <w:t xml:space="preserve">еобработанные данные могут содержать ошибки и пропущенные значения, что снижает надёжность модели и может привести к неверным результатам. </w:t>
      </w:r>
    </w:p>
    <w:p w:rsidR="00317BFF" w:rsidRDefault="00317BFF" w:rsidP="00317BFF">
      <w:pPr>
        <w:spacing w:line="360" w:lineRule="auto"/>
        <w:ind w:firstLine="709"/>
        <w:jc w:val="both"/>
        <w:rPr>
          <w:sz w:val="28"/>
          <w:szCs w:val="28"/>
        </w:rPr>
      </w:pPr>
      <w:r w:rsidRPr="00525B7D">
        <w:rPr>
          <w:sz w:val="28"/>
          <w:szCs w:val="28"/>
        </w:rPr>
        <w:t xml:space="preserve">Цель разведочного анализа данных заключается </w:t>
      </w:r>
      <w:r w:rsidR="00F9657C">
        <w:rPr>
          <w:sz w:val="28"/>
          <w:szCs w:val="28"/>
        </w:rPr>
        <w:t>в</w:t>
      </w:r>
      <w:r w:rsidRPr="00525B7D">
        <w:rPr>
          <w:sz w:val="28"/>
          <w:szCs w:val="28"/>
        </w:rPr>
        <w:t xml:space="preserve"> получ</w:t>
      </w:r>
      <w:r w:rsidR="00F9657C">
        <w:rPr>
          <w:sz w:val="28"/>
          <w:szCs w:val="28"/>
        </w:rPr>
        <w:t>ении первоначального</w:t>
      </w:r>
      <w:r w:rsidRPr="00525B7D">
        <w:rPr>
          <w:sz w:val="28"/>
          <w:szCs w:val="28"/>
        </w:rPr>
        <w:t xml:space="preserve"> представлени</w:t>
      </w:r>
      <w:r w:rsidR="00F9657C">
        <w:rPr>
          <w:sz w:val="28"/>
          <w:szCs w:val="28"/>
        </w:rPr>
        <w:t>я</w:t>
      </w:r>
      <w:r w:rsidRPr="00525B7D">
        <w:rPr>
          <w:sz w:val="28"/>
          <w:szCs w:val="28"/>
        </w:rPr>
        <w:t xml:space="preserve"> о распределении переменных в исходном наборе данных, оцен</w:t>
      </w:r>
      <w:r w:rsidR="00F9657C">
        <w:rPr>
          <w:sz w:val="28"/>
          <w:szCs w:val="28"/>
        </w:rPr>
        <w:t>ке</w:t>
      </w:r>
      <w:r w:rsidRPr="00525B7D">
        <w:rPr>
          <w:sz w:val="28"/>
          <w:szCs w:val="28"/>
        </w:rPr>
        <w:t xml:space="preserve"> качеств</w:t>
      </w:r>
      <w:r w:rsidR="00F9657C">
        <w:rPr>
          <w:sz w:val="28"/>
          <w:szCs w:val="28"/>
        </w:rPr>
        <w:t>а этих данных (выявлении</w:t>
      </w:r>
      <w:r w:rsidRPr="00525B7D">
        <w:rPr>
          <w:sz w:val="28"/>
          <w:szCs w:val="28"/>
        </w:rPr>
        <w:t xml:space="preserve"> пропуск</w:t>
      </w:r>
      <w:r w:rsidR="00F9657C">
        <w:rPr>
          <w:sz w:val="28"/>
          <w:szCs w:val="28"/>
        </w:rPr>
        <w:t>ов</w:t>
      </w:r>
      <w:r w:rsidRPr="00525B7D">
        <w:rPr>
          <w:sz w:val="28"/>
          <w:szCs w:val="28"/>
        </w:rPr>
        <w:t xml:space="preserve"> и выброс</w:t>
      </w:r>
      <w:r w:rsidR="00F9657C">
        <w:rPr>
          <w:sz w:val="28"/>
          <w:szCs w:val="28"/>
        </w:rPr>
        <w:t>ов), а также исследовании</w:t>
      </w:r>
      <w:r w:rsidRPr="00525B7D">
        <w:rPr>
          <w:sz w:val="28"/>
          <w:szCs w:val="28"/>
        </w:rPr>
        <w:t xml:space="preserve"> взаимосвяз</w:t>
      </w:r>
      <w:r w:rsidR="00F9657C">
        <w:rPr>
          <w:sz w:val="28"/>
          <w:szCs w:val="28"/>
        </w:rPr>
        <w:t>ей между переменными. Данный</w:t>
      </w:r>
      <w:r w:rsidRPr="00525B7D">
        <w:rPr>
          <w:sz w:val="28"/>
          <w:szCs w:val="28"/>
        </w:rPr>
        <w:t xml:space="preserve"> этап помогает выдвинуть гипотезы о возможных моделях машинного обучения, которые могут быть наиболее эффективными для решения поставленной задачи.</w:t>
      </w:r>
    </w:p>
    <w:p w:rsidR="00C31A66" w:rsidRDefault="00F9657C" w:rsidP="00F9657C">
      <w:pPr>
        <w:pStyle w:val="a7"/>
        <w:rPr>
          <w:rFonts w:cs="Times New Roman"/>
          <w:szCs w:val="28"/>
        </w:rPr>
      </w:pPr>
      <w:r w:rsidRPr="00F9657C">
        <w:rPr>
          <w:rFonts w:cs="Times New Roman"/>
          <w:szCs w:val="28"/>
        </w:rPr>
        <w:lastRenderedPageBreak/>
        <w:t>Для проведения разведочного анализа данных применяются следующие инструменты:</w:t>
      </w:r>
    </w:p>
    <w:p w:rsidR="000F3E9D" w:rsidRPr="00525B7D" w:rsidRDefault="000F3E9D" w:rsidP="000F3E9D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525B7D">
        <w:rPr>
          <w:sz w:val="28"/>
          <w:szCs w:val="28"/>
        </w:rPr>
        <w:t>Проверка на наличие пропусков и дубликатов</w:t>
      </w:r>
      <w:r>
        <w:rPr>
          <w:sz w:val="28"/>
          <w:szCs w:val="28"/>
        </w:rPr>
        <w:t xml:space="preserve"> (рисунок 6)</w:t>
      </w:r>
      <w:r w:rsidRPr="00525B7D">
        <w:rPr>
          <w:sz w:val="28"/>
          <w:szCs w:val="28"/>
        </w:rPr>
        <w:t>.</w:t>
      </w:r>
    </w:p>
    <w:p w:rsidR="000F3E9D" w:rsidRDefault="00930B9C" w:rsidP="00930B9C">
      <w:pPr>
        <w:pStyle w:val="a7"/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 w:bidi="ar-SA"/>
        </w:rPr>
        <w:drawing>
          <wp:inline distT="0" distB="0" distL="0" distR="0">
            <wp:extent cx="4580244" cy="35909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0833B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508" cy="359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9D" w:rsidRPr="00445A9D" w:rsidRDefault="000F3E9D" w:rsidP="000F3E9D">
      <w:pPr>
        <w:pStyle w:val="a7"/>
        <w:tabs>
          <w:tab w:val="num" w:pos="0"/>
        </w:tabs>
        <w:spacing w:after="240"/>
        <w:ind w:firstLine="0"/>
        <w:jc w:val="center"/>
      </w:pPr>
      <w:r>
        <w:t xml:space="preserve">Рисунок 6 – </w:t>
      </w:r>
      <w:r w:rsidR="006038A8" w:rsidRPr="00525B7D">
        <w:rPr>
          <w:rFonts w:eastAsia="Times New Roman" w:cs="Times New Roman"/>
          <w:szCs w:val="28"/>
          <w:lang w:eastAsia="ru-RU"/>
        </w:rPr>
        <w:t>Проверка на наличие пропусков и дубликатов</w:t>
      </w:r>
    </w:p>
    <w:p w:rsidR="00967BF9" w:rsidRPr="00525B7D" w:rsidRDefault="00967BF9" w:rsidP="00967BF9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ab/>
      </w:r>
      <w:r w:rsidRPr="00525B7D">
        <w:rPr>
          <w:sz w:val="28"/>
          <w:szCs w:val="28"/>
        </w:rPr>
        <w:t>Описательная с</w:t>
      </w:r>
      <w:r>
        <w:rPr>
          <w:sz w:val="28"/>
          <w:szCs w:val="28"/>
        </w:rPr>
        <w:t xml:space="preserve">татистика датасета (рисунок </w:t>
      </w:r>
      <w:r w:rsidR="006038A8">
        <w:rPr>
          <w:sz w:val="28"/>
          <w:szCs w:val="28"/>
        </w:rPr>
        <w:t>7</w:t>
      </w:r>
      <w:r>
        <w:rPr>
          <w:sz w:val="28"/>
          <w:szCs w:val="28"/>
        </w:rPr>
        <w:t>):</w:t>
      </w:r>
    </w:p>
    <w:p w:rsidR="00C31A66" w:rsidRDefault="00930B9C" w:rsidP="00930B9C">
      <w:pPr>
        <w:pStyle w:val="a7"/>
        <w:ind w:firstLine="0"/>
        <w:rPr>
          <w:rFonts w:cs="Times New Roman"/>
          <w:szCs w:val="28"/>
        </w:rPr>
      </w:pPr>
      <w:r w:rsidRPr="00930B9C">
        <w:rPr>
          <w:rFonts w:cs="Times New Roman"/>
          <w:noProof/>
          <w:szCs w:val="28"/>
          <w:lang w:eastAsia="ru-RU" w:bidi="ar-SA"/>
        </w:rPr>
        <w:drawing>
          <wp:inline distT="0" distB="0" distL="0" distR="0" wp14:anchorId="60804616" wp14:editId="0A62A7BB">
            <wp:extent cx="6000750" cy="2393701"/>
            <wp:effectExtent l="0" t="0" r="0" b="6985"/>
            <wp:docPr id="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t="17537"/>
                    <a:stretch/>
                  </pic:blipFill>
                  <pic:spPr>
                    <a:xfrm>
                      <a:off x="0" y="0"/>
                      <a:ext cx="6006865" cy="239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B9C" w:rsidRDefault="00967BF9" w:rsidP="00967BF9">
      <w:pPr>
        <w:pStyle w:val="a7"/>
        <w:tabs>
          <w:tab w:val="num" w:pos="0"/>
        </w:tabs>
        <w:spacing w:after="240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t xml:space="preserve">Рисунок </w:t>
      </w:r>
      <w:r w:rsidR="006038A8">
        <w:t>7</w:t>
      </w:r>
      <w:r>
        <w:t xml:space="preserve"> – </w:t>
      </w:r>
      <w:r w:rsidRPr="00525B7D">
        <w:rPr>
          <w:rFonts w:eastAsia="Times New Roman" w:cs="Times New Roman"/>
          <w:szCs w:val="28"/>
          <w:lang w:eastAsia="ru-RU"/>
        </w:rPr>
        <w:t>Описательная с</w:t>
      </w:r>
      <w:r>
        <w:rPr>
          <w:rFonts w:eastAsia="Times New Roman" w:cs="Times New Roman"/>
          <w:szCs w:val="28"/>
          <w:lang w:eastAsia="ru-RU"/>
        </w:rPr>
        <w:t>татистика</w:t>
      </w:r>
    </w:p>
    <w:p w:rsidR="00930B9C" w:rsidRDefault="00930B9C">
      <w:pPr>
        <w:rPr>
          <w:kern w:val="2"/>
          <w:sz w:val="28"/>
          <w:szCs w:val="28"/>
          <w:lang w:bidi="hi-IN"/>
        </w:rPr>
      </w:pPr>
      <w:r>
        <w:rPr>
          <w:szCs w:val="28"/>
        </w:rPr>
        <w:br w:type="page"/>
      </w:r>
    </w:p>
    <w:p w:rsidR="000F3E9D" w:rsidRPr="000F3E9D" w:rsidRDefault="000F3E9D" w:rsidP="00930B9C">
      <w:pPr>
        <w:spacing w:line="360" w:lineRule="auto"/>
        <w:jc w:val="both"/>
        <w:rPr>
          <w:sz w:val="28"/>
          <w:szCs w:val="28"/>
        </w:rPr>
      </w:pPr>
      <w:r w:rsidRPr="000F3E9D">
        <w:rPr>
          <w:sz w:val="28"/>
          <w:szCs w:val="28"/>
        </w:rPr>
        <w:lastRenderedPageBreak/>
        <w:t>-</w:t>
      </w:r>
      <w:r w:rsidRPr="000F3E9D">
        <w:rPr>
          <w:sz w:val="28"/>
          <w:szCs w:val="28"/>
        </w:rPr>
        <w:tab/>
      </w:r>
      <w:r>
        <w:rPr>
          <w:sz w:val="28"/>
          <w:szCs w:val="28"/>
        </w:rPr>
        <w:t>Корреляции</w:t>
      </w:r>
      <w:r w:rsidRPr="000F3E9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Пирсона и </w:t>
      </w:r>
      <w:r w:rsidRPr="000F3E9D">
        <w:rPr>
          <w:sz w:val="28"/>
          <w:szCs w:val="28"/>
        </w:rPr>
        <w:t>Кендалла</w:t>
      </w:r>
      <w:r>
        <w:rPr>
          <w:sz w:val="28"/>
          <w:szCs w:val="28"/>
        </w:rPr>
        <w:t xml:space="preserve">, тепловая карта корреляций (рисунок </w:t>
      </w:r>
      <w:r w:rsidR="006038A8">
        <w:rPr>
          <w:sz w:val="28"/>
          <w:szCs w:val="28"/>
        </w:rPr>
        <w:t>8</w:t>
      </w:r>
      <w:r>
        <w:rPr>
          <w:sz w:val="28"/>
          <w:szCs w:val="28"/>
        </w:rPr>
        <w:t>).</w:t>
      </w:r>
    </w:p>
    <w:p w:rsidR="000F3E9D" w:rsidRDefault="00930B9C" w:rsidP="00930B9C">
      <w:pPr>
        <w:pStyle w:val="a7"/>
        <w:tabs>
          <w:tab w:val="num" w:pos="0"/>
        </w:tabs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 wp14:anchorId="5D1884C1" wp14:editId="10A9C2F2">
            <wp:extent cx="6120765" cy="24504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08F299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9D" w:rsidRPr="00445A9D" w:rsidRDefault="000F3E9D" w:rsidP="000F3E9D">
      <w:pPr>
        <w:pStyle w:val="a7"/>
        <w:tabs>
          <w:tab w:val="num" w:pos="0"/>
        </w:tabs>
        <w:spacing w:after="240"/>
        <w:ind w:firstLine="0"/>
        <w:jc w:val="center"/>
      </w:pPr>
      <w:r>
        <w:t xml:space="preserve">Рисунок </w:t>
      </w:r>
      <w:r w:rsidR="006038A8">
        <w:t>8</w:t>
      </w:r>
      <w:r>
        <w:t xml:space="preserve"> – </w:t>
      </w:r>
      <w:r>
        <w:rPr>
          <w:rFonts w:eastAsia="Times New Roman" w:cs="Times New Roman"/>
          <w:szCs w:val="28"/>
          <w:lang w:eastAsia="ru-RU"/>
        </w:rPr>
        <w:t>Тепловые карты корреляций Пирсона</w:t>
      </w:r>
      <w:r w:rsidR="00930B9C">
        <w:rPr>
          <w:rFonts w:eastAsia="Times New Roman" w:cs="Times New Roman"/>
          <w:szCs w:val="28"/>
          <w:lang w:eastAsia="ru-RU"/>
        </w:rPr>
        <w:t xml:space="preserve"> (слева)</w:t>
      </w:r>
      <w:r>
        <w:rPr>
          <w:rFonts w:eastAsia="Times New Roman" w:cs="Times New Roman"/>
          <w:szCs w:val="28"/>
          <w:lang w:eastAsia="ru-RU"/>
        </w:rPr>
        <w:t xml:space="preserve"> и Кендалла</w:t>
      </w:r>
      <w:r w:rsidR="00930B9C">
        <w:rPr>
          <w:rFonts w:eastAsia="Times New Roman" w:cs="Times New Roman"/>
          <w:szCs w:val="28"/>
          <w:lang w:eastAsia="ru-RU"/>
        </w:rPr>
        <w:t xml:space="preserve"> (справа)</w:t>
      </w:r>
    </w:p>
    <w:p w:rsidR="00EE3099" w:rsidRPr="000F3E9D" w:rsidRDefault="000F3E9D" w:rsidP="00967BF9">
      <w:pPr>
        <w:pStyle w:val="a7"/>
        <w:tabs>
          <w:tab w:val="left" w:pos="709"/>
        </w:tabs>
        <w:ind w:firstLine="0"/>
        <w:rPr>
          <w:rFonts w:cs="Times New Roman"/>
          <w:szCs w:val="28"/>
        </w:rPr>
      </w:pPr>
      <w:r w:rsidRPr="000F3E9D">
        <w:rPr>
          <w:rFonts w:eastAsia="Times New Roman" w:cs="Times New Roman"/>
          <w:szCs w:val="28"/>
          <w:lang w:eastAsia="ru-RU"/>
        </w:rPr>
        <w:t>-</w:t>
      </w:r>
      <w:r w:rsidRPr="000F3E9D">
        <w:rPr>
          <w:rFonts w:eastAsia="Times New Roman" w:cs="Times New Roman"/>
          <w:szCs w:val="28"/>
          <w:lang w:eastAsia="ru-RU"/>
        </w:rPr>
        <w:tab/>
      </w:r>
      <w:r w:rsidR="00967BF9" w:rsidRPr="000F3E9D">
        <w:rPr>
          <w:rFonts w:eastAsia="Times New Roman" w:cs="Times New Roman"/>
          <w:szCs w:val="28"/>
          <w:lang w:eastAsia="ru-RU"/>
        </w:rPr>
        <w:t>Диаграмма «ящик с усами»</w:t>
      </w:r>
      <w:r>
        <w:rPr>
          <w:rFonts w:eastAsia="Times New Roman" w:cs="Times New Roman"/>
          <w:szCs w:val="28"/>
          <w:lang w:eastAsia="ru-RU"/>
        </w:rPr>
        <w:t xml:space="preserve"> (рисунок </w:t>
      </w:r>
      <w:r w:rsidR="006038A8">
        <w:rPr>
          <w:rFonts w:eastAsia="Times New Roman" w:cs="Times New Roman"/>
          <w:szCs w:val="28"/>
          <w:lang w:eastAsia="ru-RU"/>
        </w:rPr>
        <w:t>9</w:t>
      </w:r>
      <w:r w:rsidR="00967BF9" w:rsidRPr="000F3E9D">
        <w:rPr>
          <w:rFonts w:eastAsia="Times New Roman" w:cs="Times New Roman"/>
          <w:szCs w:val="28"/>
          <w:lang w:eastAsia="ru-RU"/>
        </w:rPr>
        <w:t>).</w:t>
      </w:r>
    </w:p>
    <w:p w:rsidR="00EE3099" w:rsidRDefault="00392BB3" w:rsidP="00930B9C">
      <w:pPr>
        <w:pStyle w:val="a7"/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 w:bidi="ar-SA"/>
        </w:rPr>
        <w:drawing>
          <wp:inline distT="0" distB="0" distL="0" distR="0">
            <wp:extent cx="3943350" cy="495583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0860B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422" cy="496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B9C" w:rsidRDefault="000F3E9D" w:rsidP="00392BB3">
      <w:pPr>
        <w:pStyle w:val="a7"/>
        <w:tabs>
          <w:tab w:val="num" w:pos="0"/>
        </w:tabs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t xml:space="preserve">Рисунок </w:t>
      </w:r>
      <w:r w:rsidR="006038A8">
        <w:t>9</w:t>
      </w:r>
      <w:r w:rsidR="00967BF9">
        <w:t xml:space="preserve"> – </w:t>
      </w:r>
      <w:r w:rsidR="00967BF9">
        <w:rPr>
          <w:rFonts w:eastAsia="Times New Roman" w:cs="Times New Roman"/>
          <w:szCs w:val="28"/>
          <w:lang w:eastAsia="ru-RU"/>
        </w:rPr>
        <w:t>Диаграмма</w:t>
      </w:r>
      <w:r w:rsidR="00967BF9" w:rsidRPr="00525B7D">
        <w:rPr>
          <w:rFonts w:eastAsia="Times New Roman" w:cs="Times New Roman"/>
          <w:szCs w:val="28"/>
          <w:lang w:eastAsia="ru-RU"/>
        </w:rPr>
        <w:t xml:space="preserve"> </w:t>
      </w:r>
      <w:r w:rsidR="00967BF9" w:rsidRPr="00967BF9">
        <w:rPr>
          <w:rFonts w:eastAsia="Times New Roman" w:cs="Times New Roman"/>
          <w:szCs w:val="28"/>
          <w:lang w:eastAsia="ru-RU"/>
        </w:rPr>
        <w:t>«</w:t>
      </w:r>
      <w:r w:rsidR="00967BF9">
        <w:rPr>
          <w:rFonts w:eastAsia="Times New Roman" w:cs="Times New Roman"/>
          <w:szCs w:val="28"/>
          <w:lang w:eastAsia="ru-RU"/>
        </w:rPr>
        <w:t>ящик</w:t>
      </w:r>
      <w:r w:rsidR="00967BF9" w:rsidRPr="00525B7D">
        <w:rPr>
          <w:rFonts w:eastAsia="Times New Roman" w:cs="Times New Roman"/>
          <w:szCs w:val="28"/>
          <w:lang w:eastAsia="ru-RU"/>
        </w:rPr>
        <w:t xml:space="preserve"> с усами</w:t>
      </w:r>
      <w:r w:rsidR="00967BF9">
        <w:rPr>
          <w:rFonts w:eastAsia="Times New Roman" w:cs="Times New Roman"/>
          <w:szCs w:val="28"/>
          <w:lang w:eastAsia="ru-RU"/>
        </w:rPr>
        <w:t>»</w:t>
      </w:r>
    </w:p>
    <w:p w:rsidR="00930B9C" w:rsidRDefault="00930B9C">
      <w:pPr>
        <w:rPr>
          <w:kern w:val="2"/>
          <w:sz w:val="28"/>
          <w:szCs w:val="28"/>
          <w:lang w:bidi="hi-IN"/>
        </w:rPr>
      </w:pPr>
      <w:r>
        <w:rPr>
          <w:szCs w:val="28"/>
        </w:rPr>
        <w:br w:type="page"/>
      </w:r>
    </w:p>
    <w:p w:rsidR="00EE3099" w:rsidRDefault="000F3E9D" w:rsidP="000F3E9D">
      <w:pPr>
        <w:pStyle w:val="a7"/>
        <w:tabs>
          <w:tab w:val="left" w:pos="709"/>
        </w:tabs>
        <w:ind w:firstLine="0"/>
        <w:rPr>
          <w:rFonts w:cs="Times New Roman"/>
          <w:szCs w:val="28"/>
        </w:rPr>
      </w:pPr>
      <w:r>
        <w:rPr>
          <w:rFonts w:eastAsia="Times New Roman" w:cs="Times New Roman"/>
          <w:szCs w:val="28"/>
          <w:lang w:eastAsia="ru-RU"/>
        </w:rPr>
        <w:lastRenderedPageBreak/>
        <w:t>-</w:t>
      </w:r>
      <w:r>
        <w:rPr>
          <w:rFonts w:eastAsia="Times New Roman" w:cs="Times New Roman"/>
          <w:szCs w:val="28"/>
          <w:lang w:eastAsia="ru-RU"/>
        </w:rPr>
        <w:tab/>
      </w:r>
      <w:r w:rsidRPr="00525B7D">
        <w:rPr>
          <w:rFonts w:eastAsia="Times New Roman" w:cs="Times New Roman"/>
          <w:szCs w:val="28"/>
          <w:lang w:eastAsia="ru-RU"/>
        </w:rPr>
        <w:t>Гистограммы</w:t>
      </w:r>
      <w:r>
        <w:rPr>
          <w:rFonts w:eastAsia="Times New Roman" w:cs="Times New Roman"/>
          <w:szCs w:val="28"/>
          <w:lang w:eastAsia="ru-RU"/>
        </w:rPr>
        <w:t xml:space="preserve"> распределения переменных (рисунок </w:t>
      </w:r>
      <w:r w:rsidR="006038A8">
        <w:rPr>
          <w:rFonts w:eastAsia="Times New Roman" w:cs="Times New Roman"/>
          <w:szCs w:val="28"/>
          <w:lang w:eastAsia="ru-RU"/>
        </w:rPr>
        <w:t>10</w:t>
      </w:r>
      <w:r>
        <w:rPr>
          <w:rFonts w:eastAsia="Times New Roman" w:cs="Times New Roman"/>
          <w:szCs w:val="28"/>
          <w:lang w:eastAsia="ru-RU"/>
        </w:rPr>
        <w:t>).</w:t>
      </w:r>
    </w:p>
    <w:p w:rsidR="00EE3099" w:rsidRDefault="00392BB3" w:rsidP="00392BB3">
      <w:pPr>
        <w:pStyle w:val="a7"/>
        <w:ind w:firstLine="0"/>
        <w:jc w:val="center"/>
        <w:rPr>
          <w:rFonts w:cs="Times New Roman"/>
          <w:szCs w:val="28"/>
        </w:rPr>
      </w:pPr>
      <w:r w:rsidRPr="00392BB3">
        <w:rPr>
          <w:rFonts w:cs="Times New Roman"/>
          <w:noProof/>
          <w:szCs w:val="28"/>
          <w:lang w:eastAsia="ru-RU" w:bidi="ar-SA"/>
        </w:rPr>
        <w:drawing>
          <wp:inline distT="0" distB="0" distL="0" distR="0" wp14:anchorId="012E57BB" wp14:editId="3A022298">
            <wp:extent cx="3710626" cy="3667125"/>
            <wp:effectExtent l="0" t="0" r="4445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7803" cy="367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9D" w:rsidRPr="00445A9D" w:rsidRDefault="006038A8" w:rsidP="000F3E9D">
      <w:pPr>
        <w:pStyle w:val="a7"/>
        <w:tabs>
          <w:tab w:val="num" w:pos="0"/>
        </w:tabs>
        <w:spacing w:after="240"/>
        <w:ind w:firstLine="0"/>
        <w:jc w:val="center"/>
      </w:pPr>
      <w:r>
        <w:t>Рисунок 10</w:t>
      </w:r>
      <w:r w:rsidR="000F3E9D">
        <w:t xml:space="preserve"> – </w:t>
      </w:r>
      <w:r w:rsidR="000F3E9D" w:rsidRPr="00525B7D">
        <w:rPr>
          <w:rFonts w:eastAsia="Times New Roman" w:cs="Times New Roman"/>
          <w:szCs w:val="28"/>
          <w:lang w:eastAsia="ru-RU"/>
        </w:rPr>
        <w:t>Гистограммы</w:t>
      </w:r>
      <w:r w:rsidR="000F3E9D">
        <w:rPr>
          <w:rFonts w:eastAsia="Times New Roman" w:cs="Times New Roman"/>
          <w:szCs w:val="28"/>
          <w:lang w:eastAsia="ru-RU"/>
        </w:rPr>
        <w:t xml:space="preserve"> распределения переменных</w:t>
      </w:r>
    </w:p>
    <w:p w:rsidR="00EE3099" w:rsidRDefault="006038A8" w:rsidP="006038A8">
      <w:pPr>
        <w:pStyle w:val="a7"/>
        <w:tabs>
          <w:tab w:val="left" w:pos="709"/>
        </w:tabs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>
        <w:rPr>
          <w:rFonts w:cs="Times New Roman"/>
          <w:szCs w:val="28"/>
        </w:rPr>
        <w:tab/>
        <w:t>Попарные графики рассеяния точек (рисунок 11).</w:t>
      </w:r>
    </w:p>
    <w:p w:rsidR="006038A8" w:rsidRDefault="00392BB3" w:rsidP="00392BB3">
      <w:pPr>
        <w:pStyle w:val="a7"/>
        <w:ind w:firstLine="0"/>
        <w:jc w:val="center"/>
        <w:rPr>
          <w:rFonts w:cs="Times New Roman"/>
          <w:szCs w:val="28"/>
        </w:rPr>
      </w:pPr>
      <w:r w:rsidRPr="00392BB3">
        <w:rPr>
          <w:rFonts w:cs="Times New Roman"/>
          <w:noProof/>
          <w:szCs w:val="28"/>
          <w:lang w:eastAsia="ru-RU" w:bidi="ar-SA"/>
        </w:rPr>
        <w:drawing>
          <wp:inline distT="0" distB="0" distL="0" distR="0" wp14:anchorId="2EB9E1FE" wp14:editId="532D2E4C">
            <wp:extent cx="4162202" cy="3914775"/>
            <wp:effectExtent l="0" t="0" r="0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5905" cy="391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BB3" w:rsidRDefault="006038A8" w:rsidP="00392BB3">
      <w:pPr>
        <w:pStyle w:val="a7"/>
        <w:tabs>
          <w:tab w:val="num" w:pos="0"/>
        </w:tabs>
        <w:spacing w:after="240"/>
        <w:ind w:firstLine="0"/>
        <w:jc w:val="center"/>
        <w:rPr>
          <w:rFonts w:cs="Times New Roman"/>
          <w:szCs w:val="28"/>
        </w:rPr>
      </w:pPr>
      <w:r>
        <w:t xml:space="preserve">Рисунок 11 – </w:t>
      </w:r>
      <w:r>
        <w:rPr>
          <w:rFonts w:cs="Times New Roman"/>
          <w:szCs w:val="28"/>
        </w:rPr>
        <w:t>Попарные графики рассеяния точек</w:t>
      </w:r>
      <w:r w:rsidR="00392BB3">
        <w:rPr>
          <w:rFonts w:cs="Times New Roman"/>
          <w:szCs w:val="28"/>
        </w:rPr>
        <w:br w:type="page"/>
      </w:r>
    </w:p>
    <w:p w:rsidR="006038A8" w:rsidRPr="00525B7D" w:rsidRDefault="006038A8" w:rsidP="006038A8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-</w:t>
      </w:r>
      <w:r>
        <w:rPr>
          <w:sz w:val="28"/>
          <w:szCs w:val="28"/>
        </w:rPr>
        <w:tab/>
      </w:r>
      <w:r w:rsidRPr="00525B7D">
        <w:rPr>
          <w:sz w:val="28"/>
          <w:szCs w:val="28"/>
        </w:rPr>
        <w:t>Анализ выбросов (</w:t>
      </w:r>
      <w:r>
        <w:rPr>
          <w:sz w:val="28"/>
          <w:szCs w:val="28"/>
        </w:rPr>
        <w:t>рисунок 12</w:t>
      </w:r>
      <w:r w:rsidRPr="00525B7D">
        <w:rPr>
          <w:sz w:val="28"/>
          <w:szCs w:val="28"/>
        </w:rPr>
        <w:t>).</w:t>
      </w:r>
    </w:p>
    <w:p w:rsidR="0017205F" w:rsidRDefault="0017205F" w:rsidP="0017205F">
      <w:pPr>
        <w:pStyle w:val="a7"/>
        <w:ind w:firstLine="0"/>
        <w:jc w:val="center"/>
        <w:rPr>
          <w:rFonts w:asciiTheme="minorHAnsi" w:eastAsiaTheme="minorHAnsi" w:hAnsiTheme="minorHAnsi" w:cstheme="minorBidi"/>
          <w:noProof/>
          <w:kern w:val="0"/>
          <w:sz w:val="22"/>
          <w:szCs w:val="22"/>
          <w:lang w:eastAsia="ru-RU" w:bidi="ar-SA"/>
        </w:rPr>
      </w:pPr>
      <w:r w:rsidRPr="0017205F">
        <w:rPr>
          <w:rFonts w:cs="Times New Roman"/>
          <w:noProof/>
          <w:szCs w:val="28"/>
          <w:lang w:eastAsia="ru-RU" w:bidi="ar-SA"/>
        </w:rPr>
        <w:drawing>
          <wp:inline distT="0" distB="0" distL="0" distR="0" wp14:anchorId="78023153" wp14:editId="201186EA">
            <wp:extent cx="2790414" cy="1596390"/>
            <wp:effectExtent l="0" t="0" r="0" b="3810"/>
            <wp:docPr id="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t="52540" r="26945"/>
                    <a:stretch/>
                  </pic:blipFill>
                  <pic:spPr>
                    <a:xfrm>
                      <a:off x="0" y="0"/>
                      <a:ext cx="2825187" cy="161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205F">
        <w:rPr>
          <w:rFonts w:cs="Times New Roman"/>
          <w:noProof/>
          <w:szCs w:val="28"/>
          <w:lang w:eastAsia="ru-RU" w:bidi="ar-SA"/>
        </w:rPr>
        <w:drawing>
          <wp:inline distT="0" distB="0" distL="0" distR="0" wp14:anchorId="7AFFC721" wp14:editId="7871FE84">
            <wp:extent cx="2781300" cy="1599567"/>
            <wp:effectExtent l="0" t="0" r="0" b="635"/>
            <wp:docPr id="1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t="44932" r="33773"/>
                    <a:stretch/>
                  </pic:blipFill>
                  <pic:spPr>
                    <a:xfrm>
                      <a:off x="0" y="0"/>
                      <a:ext cx="2811480" cy="161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05F" w:rsidRDefault="006038A8" w:rsidP="0017205F">
      <w:pPr>
        <w:pStyle w:val="a7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t xml:space="preserve">Рисунок 12 – </w:t>
      </w:r>
      <w:r w:rsidRPr="00525B7D">
        <w:rPr>
          <w:rFonts w:eastAsia="Times New Roman" w:cs="Times New Roman"/>
          <w:szCs w:val="28"/>
          <w:lang w:eastAsia="ru-RU"/>
        </w:rPr>
        <w:t>Анализ выбросов</w:t>
      </w:r>
      <w:r w:rsidR="0017205F" w:rsidRPr="0017205F">
        <w:rPr>
          <w:rFonts w:eastAsia="Times New Roman" w:cs="Times New Roman"/>
          <w:szCs w:val="28"/>
          <w:lang w:eastAsia="ru-RU"/>
        </w:rPr>
        <w:t xml:space="preserve">: </w:t>
      </w:r>
    </w:p>
    <w:p w:rsidR="006038A8" w:rsidRPr="0017205F" w:rsidRDefault="0017205F" w:rsidP="0017205F">
      <w:pPr>
        <w:pStyle w:val="a7"/>
        <w:spacing w:after="240"/>
        <w:ind w:firstLine="0"/>
        <w:jc w:val="center"/>
      </w:pPr>
      <w:r>
        <w:rPr>
          <w:rFonts w:eastAsia="Times New Roman" w:cs="Times New Roman"/>
          <w:szCs w:val="28"/>
          <w:lang w:eastAsia="ru-RU"/>
        </w:rPr>
        <w:t>метод межквартильных расстояний (слева) и метод трех сигм (справа)</w:t>
      </w:r>
    </w:p>
    <w:p w:rsidR="006038A8" w:rsidRDefault="006038A8" w:rsidP="006038A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Представленные методы анализа</w:t>
      </w:r>
      <w:r w:rsidRPr="00525B7D">
        <w:rPr>
          <w:sz w:val="28"/>
          <w:szCs w:val="28"/>
        </w:rPr>
        <w:t xml:space="preserve"> помогают глубже понять структуру данных, выявить аномалии и определить наиболее подходящие шаги для дальнейшей обработки данных перед обучением моделей.</w:t>
      </w:r>
    </w:p>
    <w:p w:rsidR="006038A8" w:rsidRDefault="006038A8" w:rsidP="006038A8">
      <w:pPr>
        <w:spacing w:line="360" w:lineRule="auto"/>
        <w:ind w:firstLine="709"/>
        <w:jc w:val="both"/>
        <w:rPr>
          <w:sz w:val="28"/>
          <w:szCs w:val="28"/>
        </w:rPr>
      </w:pPr>
      <w:r w:rsidRPr="00525B7D">
        <w:rPr>
          <w:sz w:val="28"/>
          <w:szCs w:val="28"/>
        </w:rPr>
        <w:t>Объединённый датасет не демонстрирует явной зависимости между переменными, что подтверждается тепловой картой с матрицей корреляции и диаграммами рассеяния. Эти инструменты визуализации позволяют увидеть, что переменные имеют слабую или отсутствующую корреляцию, что указывает на отсутствие явных линейных взаимосвязей между ними.</w:t>
      </w:r>
    </w:p>
    <w:p w:rsidR="00B5159B" w:rsidRDefault="00B5159B">
      <w:pPr>
        <w:rPr>
          <w:rFonts w:eastAsia="Noto Serif CJK SC"/>
          <w:kern w:val="2"/>
          <w:sz w:val="28"/>
          <w:szCs w:val="28"/>
          <w:lang w:eastAsia="zh-CN" w:bidi="hi-IN"/>
        </w:rPr>
      </w:pPr>
      <w:r>
        <w:rPr>
          <w:szCs w:val="28"/>
        </w:rPr>
        <w:br w:type="page"/>
      </w:r>
    </w:p>
    <w:p w:rsidR="00923649" w:rsidRDefault="00923649" w:rsidP="00923649">
      <w:pPr>
        <w:pStyle w:val="a9"/>
        <w:keepNext/>
        <w:keepLines/>
        <w:numPr>
          <w:ilvl w:val="0"/>
          <w:numId w:val="13"/>
        </w:numPr>
        <w:tabs>
          <w:tab w:val="left" w:pos="1276"/>
        </w:tabs>
        <w:spacing w:line="360" w:lineRule="auto"/>
        <w:ind w:left="0" w:firstLine="709"/>
        <w:jc w:val="both"/>
        <w:outlineLvl w:val="0"/>
        <w:rPr>
          <w:b/>
          <w:bCs/>
          <w:sz w:val="28"/>
          <w:szCs w:val="28"/>
        </w:rPr>
      </w:pPr>
      <w:r w:rsidRPr="00923649">
        <w:rPr>
          <w:b/>
          <w:bCs/>
          <w:sz w:val="28"/>
          <w:szCs w:val="28"/>
        </w:rPr>
        <w:lastRenderedPageBreak/>
        <w:t>Практическая часть</w:t>
      </w:r>
    </w:p>
    <w:p w:rsidR="00923649" w:rsidRPr="00923649" w:rsidRDefault="00923649" w:rsidP="00923649">
      <w:pPr>
        <w:pStyle w:val="a7"/>
        <w:tabs>
          <w:tab w:val="left" w:pos="1276"/>
        </w:tabs>
        <w:rPr>
          <w:rFonts w:cs="Times New Roman"/>
          <w:szCs w:val="28"/>
        </w:rPr>
      </w:pPr>
      <w:bookmarkStart w:id="1" w:name="_Toc106232845"/>
    </w:p>
    <w:p w:rsidR="00923649" w:rsidRPr="00923649" w:rsidRDefault="00923649" w:rsidP="00923649">
      <w:pPr>
        <w:pStyle w:val="a9"/>
        <w:keepNext/>
        <w:keepLines/>
        <w:numPr>
          <w:ilvl w:val="1"/>
          <w:numId w:val="13"/>
        </w:numPr>
        <w:tabs>
          <w:tab w:val="left" w:pos="1276"/>
        </w:tabs>
        <w:spacing w:line="360" w:lineRule="auto"/>
        <w:ind w:left="0" w:firstLine="709"/>
        <w:jc w:val="both"/>
        <w:outlineLvl w:val="0"/>
        <w:rPr>
          <w:b/>
          <w:bCs/>
          <w:sz w:val="28"/>
          <w:szCs w:val="28"/>
        </w:rPr>
      </w:pPr>
      <w:r w:rsidRPr="00923649">
        <w:rPr>
          <w:b/>
          <w:bCs/>
          <w:sz w:val="28"/>
          <w:szCs w:val="28"/>
        </w:rPr>
        <w:t>Предобработка данных</w:t>
      </w:r>
      <w:bookmarkEnd w:id="1"/>
    </w:p>
    <w:p w:rsidR="00923649" w:rsidRPr="00923649" w:rsidRDefault="005B4932" w:rsidP="00923649">
      <w:pPr>
        <w:pStyle w:val="a9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анализа в данных </w:t>
      </w:r>
      <w:r w:rsidR="00923649" w:rsidRPr="00923649">
        <w:rPr>
          <w:sz w:val="28"/>
          <w:szCs w:val="28"/>
        </w:rPr>
        <w:t>выявлен</w:t>
      </w:r>
      <w:r>
        <w:rPr>
          <w:sz w:val="28"/>
          <w:szCs w:val="28"/>
        </w:rPr>
        <w:t>ы</w:t>
      </w:r>
      <w:r w:rsidR="00923649" w:rsidRPr="00923649">
        <w:rPr>
          <w:sz w:val="28"/>
          <w:szCs w:val="28"/>
        </w:rPr>
        <w:t xml:space="preserve"> выброс</w:t>
      </w:r>
      <w:r>
        <w:rPr>
          <w:sz w:val="28"/>
          <w:szCs w:val="28"/>
        </w:rPr>
        <w:t xml:space="preserve">ы. </w:t>
      </w:r>
      <w:r w:rsidR="00923649" w:rsidRPr="00923649">
        <w:rPr>
          <w:sz w:val="28"/>
          <w:szCs w:val="28"/>
        </w:rPr>
        <w:t xml:space="preserve">Для их обнаружения </w:t>
      </w:r>
      <w:r>
        <w:rPr>
          <w:sz w:val="28"/>
          <w:szCs w:val="28"/>
        </w:rPr>
        <w:t>используются</w:t>
      </w:r>
      <w:r w:rsidR="00923649" w:rsidRPr="00923649">
        <w:rPr>
          <w:sz w:val="28"/>
          <w:szCs w:val="28"/>
        </w:rPr>
        <w:t xml:space="preserve"> методы трех сигм и межквартильного расстояния</w:t>
      </w:r>
      <w:r w:rsidR="004A7494">
        <w:rPr>
          <w:sz w:val="28"/>
          <w:szCs w:val="28"/>
        </w:rPr>
        <w:t xml:space="preserve"> (рисунок 13)</w:t>
      </w:r>
      <w:r w:rsidR="00923649" w:rsidRPr="00923649">
        <w:rPr>
          <w:sz w:val="28"/>
          <w:szCs w:val="28"/>
        </w:rPr>
        <w:t>, которые позволяют эффективно выявлять аномальные значения.</w:t>
      </w:r>
      <w:r>
        <w:rPr>
          <w:sz w:val="28"/>
          <w:szCs w:val="28"/>
        </w:rPr>
        <w:t xml:space="preserve"> </w:t>
      </w:r>
    </w:p>
    <w:p w:rsidR="00EE3099" w:rsidRDefault="004A7494" w:rsidP="00A21D05">
      <w:pPr>
        <w:pStyle w:val="a7"/>
        <w:spacing w:before="240"/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 w:bidi="ar-SA"/>
        </w:rPr>
        <w:drawing>
          <wp:inline distT="0" distB="0" distL="0" distR="0">
            <wp:extent cx="5888635" cy="18669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08BEF5.tmp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35" cy="187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494" w:rsidRDefault="004A7494" w:rsidP="004A7494">
      <w:pPr>
        <w:pStyle w:val="a7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t xml:space="preserve">Рисунок 13 – </w:t>
      </w:r>
      <w:r>
        <w:rPr>
          <w:rFonts w:eastAsia="Times New Roman" w:cs="Times New Roman"/>
          <w:szCs w:val="28"/>
          <w:lang w:eastAsia="ru-RU"/>
        </w:rPr>
        <w:t>Доля выбросов:</w:t>
      </w:r>
    </w:p>
    <w:p w:rsidR="004A7494" w:rsidRPr="0017205F" w:rsidRDefault="004A7494" w:rsidP="004A7494">
      <w:pPr>
        <w:pStyle w:val="a7"/>
        <w:spacing w:after="240"/>
        <w:ind w:firstLine="0"/>
        <w:jc w:val="center"/>
      </w:pPr>
      <w:r>
        <w:rPr>
          <w:rFonts w:eastAsia="Times New Roman" w:cs="Times New Roman"/>
          <w:szCs w:val="28"/>
          <w:lang w:eastAsia="ru-RU"/>
        </w:rPr>
        <w:t>метод межквартильных расстояний (слева) и метод трех сигм (справа)</w:t>
      </w:r>
    </w:p>
    <w:p w:rsidR="00425061" w:rsidRDefault="00425061" w:rsidP="00425061">
      <w:pPr>
        <w:pStyle w:val="a7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датасете найдено 24 выброса по методу трех сигм и 93 выброса методом </w:t>
      </w:r>
      <w:r>
        <w:rPr>
          <w:rFonts w:eastAsia="Times New Roman" w:cs="Times New Roman"/>
          <w:szCs w:val="28"/>
          <w:lang w:eastAsia="ru-RU"/>
        </w:rPr>
        <w:t>межквартильных расстояний.</w:t>
      </w:r>
    </w:p>
    <w:p w:rsidR="00425061" w:rsidRPr="00923649" w:rsidRDefault="004A7494" w:rsidP="00425061">
      <w:pPr>
        <w:pStyle w:val="a7"/>
        <w:rPr>
          <w:rFonts w:cs="Times New Roman"/>
          <w:szCs w:val="28"/>
        </w:rPr>
      </w:pPr>
      <w:r>
        <w:rPr>
          <w:rFonts w:cs="Times New Roman"/>
          <w:szCs w:val="28"/>
        </w:rPr>
        <w:t>Доля выбросов</w:t>
      </w:r>
      <w:r w:rsidR="00425061">
        <w:rPr>
          <w:rFonts w:cs="Times New Roman"/>
          <w:szCs w:val="28"/>
        </w:rPr>
        <w:t>, (рисунки 12,13)</w:t>
      </w:r>
      <w:r>
        <w:rPr>
          <w:rFonts w:cs="Times New Roman"/>
          <w:szCs w:val="28"/>
        </w:rPr>
        <w:t xml:space="preserve"> не превышающая 2%</w:t>
      </w:r>
      <w:r w:rsidR="00425061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подлежит </w:t>
      </w:r>
      <w:r w:rsidR="00425061">
        <w:rPr>
          <w:rFonts w:cs="Times New Roman"/>
          <w:szCs w:val="28"/>
        </w:rPr>
        <w:t xml:space="preserve">удалению. Таким образом, </w:t>
      </w:r>
      <w:r w:rsidR="00425061">
        <w:rPr>
          <w:rFonts w:cs="Times New Roman"/>
          <w:iCs/>
          <w:szCs w:val="28"/>
        </w:rPr>
        <w:t>значения, определенные в каждом столбце как выбросы, удаляются. Удаление осуществляется</w:t>
      </w:r>
      <w:r w:rsidR="00425061" w:rsidRPr="00425061">
        <w:rPr>
          <w:rFonts w:cs="Times New Roman"/>
          <w:szCs w:val="28"/>
        </w:rPr>
        <w:t xml:space="preserve"> </w:t>
      </w:r>
      <w:r w:rsidR="00425061">
        <w:rPr>
          <w:rFonts w:cs="Times New Roman"/>
          <w:szCs w:val="28"/>
        </w:rPr>
        <w:t xml:space="preserve">методом </w:t>
      </w:r>
      <w:r w:rsidR="00425061">
        <w:rPr>
          <w:rFonts w:eastAsia="Times New Roman" w:cs="Times New Roman"/>
          <w:szCs w:val="28"/>
          <w:lang w:eastAsia="ru-RU"/>
        </w:rPr>
        <w:t>межквартильных расстояний</w:t>
      </w:r>
      <w:r w:rsidR="00425061">
        <w:rPr>
          <w:rFonts w:cs="Times New Roman"/>
          <w:iCs/>
          <w:szCs w:val="28"/>
        </w:rPr>
        <w:t xml:space="preserve"> в несколько этапов и показано на рисунке 14. После удаления выбросов выполняется удаление строк с пропущенными значениями. Размерность обработанного датасета составляет </w:t>
      </w:r>
      <w:r w:rsidR="00425061">
        <w:t>922 строки и 13 столбцов</w:t>
      </w:r>
    </w:p>
    <w:p w:rsidR="00425061" w:rsidRDefault="004A7494" w:rsidP="00425061">
      <w:pPr>
        <w:pStyle w:val="a7"/>
        <w:ind w:firstLine="0"/>
        <w:jc w:val="center"/>
      </w:pPr>
      <w:r>
        <w:rPr>
          <w:rFonts w:cs="Times New Roman"/>
          <w:noProof/>
          <w:szCs w:val="28"/>
          <w:lang w:eastAsia="ru-RU" w:bidi="ar-SA"/>
        </w:rPr>
        <w:lastRenderedPageBreak/>
        <w:drawing>
          <wp:inline distT="0" distB="0" distL="0" distR="0" wp14:anchorId="7C1F4F0A" wp14:editId="582831AC">
            <wp:extent cx="4362450" cy="270865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08EC98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665" cy="271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99" w:rsidRDefault="00425061" w:rsidP="00203141">
      <w:pPr>
        <w:pStyle w:val="a7"/>
        <w:spacing w:after="240"/>
        <w:ind w:firstLine="0"/>
        <w:jc w:val="center"/>
        <w:rPr>
          <w:rFonts w:cs="Times New Roman"/>
          <w:szCs w:val="28"/>
        </w:rPr>
      </w:pPr>
      <w:r>
        <w:t xml:space="preserve">Рисунок 14 – </w:t>
      </w:r>
      <w:r>
        <w:rPr>
          <w:rFonts w:eastAsia="Times New Roman" w:cs="Times New Roman"/>
          <w:szCs w:val="28"/>
          <w:lang w:eastAsia="ru-RU"/>
        </w:rPr>
        <w:t>Количество выбросов в процессе обработки</w:t>
      </w:r>
    </w:p>
    <w:p w:rsidR="00A21D05" w:rsidRDefault="00A21D05" w:rsidP="00A21D05">
      <w:pPr>
        <w:pStyle w:val="a7"/>
      </w:pPr>
      <w:r>
        <w:t xml:space="preserve">Признаки датасета разделяются на входные и выходные, а строки - на тренировочное и тестовое множество (рисунок 15). </w:t>
      </w:r>
    </w:p>
    <w:p w:rsidR="00EE3099" w:rsidRDefault="00A21D05" w:rsidP="00A21D05">
      <w:pPr>
        <w:pStyle w:val="a7"/>
        <w:spacing w:before="240"/>
        <w:ind w:left="36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а)</w:t>
      </w:r>
      <w:r>
        <w:rPr>
          <w:rFonts w:cs="Times New Roman"/>
          <w:szCs w:val="28"/>
        </w:rPr>
        <w:tab/>
      </w:r>
      <w:r w:rsidRPr="00A21D05">
        <w:rPr>
          <w:rFonts w:cs="Times New Roman"/>
          <w:noProof/>
          <w:szCs w:val="28"/>
          <w:lang w:eastAsia="ru-RU" w:bidi="ar-SA"/>
        </w:rPr>
        <w:drawing>
          <wp:inline distT="0" distB="0" distL="0" distR="0" wp14:anchorId="713CD392" wp14:editId="610F8B83">
            <wp:extent cx="5219700" cy="1075456"/>
            <wp:effectExtent l="0" t="0" r="0" b="0"/>
            <wp:docPr id="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9461" cy="107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05" w:rsidRDefault="00A21D05" w:rsidP="00A21D05">
      <w:pPr>
        <w:pStyle w:val="a7"/>
        <w:ind w:left="36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б)</w:t>
      </w:r>
      <w:r>
        <w:rPr>
          <w:rFonts w:cs="Times New Roman"/>
          <w:szCs w:val="28"/>
        </w:rPr>
        <w:tab/>
      </w:r>
      <w:r w:rsidRPr="00A21D05">
        <w:rPr>
          <w:rFonts w:cs="Times New Roman"/>
          <w:noProof/>
          <w:szCs w:val="28"/>
          <w:lang w:eastAsia="ru-RU" w:bidi="ar-SA"/>
        </w:rPr>
        <w:drawing>
          <wp:inline distT="0" distB="0" distL="0" distR="0" wp14:anchorId="752DA620" wp14:editId="212822D7">
            <wp:extent cx="5251829" cy="1047750"/>
            <wp:effectExtent l="0" t="0" r="6350" b="0"/>
            <wp:docPr id="2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5708" cy="105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05" w:rsidRDefault="00A21D05" w:rsidP="00A21D05">
      <w:pPr>
        <w:pStyle w:val="a7"/>
        <w:ind w:left="36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в)</w:t>
      </w:r>
      <w:r>
        <w:rPr>
          <w:rFonts w:cs="Times New Roman"/>
          <w:szCs w:val="28"/>
        </w:rPr>
        <w:tab/>
      </w:r>
      <w:r w:rsidRPr="00A21D05">
        <w:rPr>
          <w:rFonts w:cs="Times New Roman"/>
          <w:noProof/>
          <w:szCs w:val="28"/>
          <w:lang w:eastAsia="ru-RU" w:bidi="ar-SA"/>
        </w:rPr>
        <w:drawing>
          <wp:inline distT="0" distB="0" distL="0" distR="0" wp14:anchorId="66E4F518" wp14:editId="2CFA3BC1">
            <wp:extent cx="5251450" cy="1043861"/>
            <wp:effectExtent l="0" t="0" r="6350" b="4445"/>
            <wp:docPr id="2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0061" cy="106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74E" w:rsidRDefault="00A21D05" w:rsidP="00A21D05">
      <w:pPr>
        <w:pStyle w:val="a7"/>
        <w:ind w:firstLine="0"/>
        <w:jc w:val="center"/>
      </w:pPr>
      <w:r>
        <w:rPr>
          <w:rFonts w:cs="Times New Roman"/>
          <w:szCs w:val="28"/>
        </w:rPr>
        <w:t>Рисунок 15 – Разбиение датасета</w:t>
      </w:r>
      <w:r w:rsidR="00A0074E">
        <w:rPr>
          <w:rFonts w:cs="Times New Roman"/>
          <w:szCs w:val="28"/>
        </w:rPr>
        <w:t xml:space="preserve">: а) </w:t>
      </w:r>
      <w:r w:rsidR="00A0074E">
        <w:t xml:space="preserve">для прогнозирования модуля упругости при растяжении; б) для прогнозирования прочности при растяжении; </w:t>
      </w:r>
      <w:r w:rsidR="00A0074E">
        <w:br/>
        <w:t>в) для прогнозирования соотношения матрица-наполнитель</w:t>
      </w:r>
    </w:p>
    <w:p w:rsidR="00A0074E" w:rsidRDefault="00A0074E">
      <w:pPr>
        <w:rPr>
          <w:rFonts w:eastAsia="Noto Serif CJK SC" w:cs="Lohit Devanagari"/>
          <w:kern w:val="2"/>
          <w:sz w:val="28"/>
          <w:lang w:eastAsia="zh-CN" w:bidi="hi-IN"/>
        </w:rPr>
      </w:pPr>
      <w:r>
        <w:br w:type="page"/>
      </w:r>
    </w:p>
    <w:p w:rsidR="00A0074E" w:rsidRPr="00A0074E" w:rsidRDefault="00A0074E" w:rsidP="00562C48">
      <w:pPr>
        <w:pStyle w:val="2"/>
        <w:keepNext w:val="0"/>
        <w:keepLines w:val="0"/>
        <w:numPr>
          <w:ilvl w:val="1"/>
          <w:numId w:val="16"/>
        </w:numPr>
        <w:tabs>
          <w:tab w:val="clear" w:pos="0"/>
          <w:tab w:val="num" w:pos="1276"/>
        </w:tabs>
        <w:suppressAutoHyphens/>
        <w:overflowPunct w:val="0"/>
        <w:spacing w:before="300"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r>
        <w:rPr>
          <w:rFonts w:ascii="Times New Roman" w:hAnsi="Times New Roman" w:cs="Times New Roman"/>
          <w:b/>
          <w:color w:val="auto"/>
          <w:sz w:val="28"/>
        </w:rPr>
        <w:lastRenderedPageBreak/>
        <w:t>2.2</w:t>
      </w:r>
      <w:r>
        <w:rPr>
          <w:rFonts w:ascii="Times New Roman" w:hAnsi="Times New Roman" w:cs="Times New Roman"/>
          <w:b/>
          <w:color w:val="auto"/>
          <w:sz w:val="28"/>
        </w:rPr>
        <w:tab/>
      </w:r>
      <w:r w:rsidRPr="00A0074E">
        <w:rPr>
          <w:rFonts w:ascii="Times New Roman" w:hAnsi="Times New Roman" w:cs="Times New Roman"/>
          <w:b/>
          <w:color w:val="auto"/>
          <w:sz w:val="28"/>
        </w:rPr>
        <w:t>Разработка и обучение моделей для прогнозирования модуля упругости при растяжении</w:t>
      </w:r>
    </w:p>
    <w:p w:rsidR="00562C48" w:rsidRDefault="00562C48" w:rsidP="00562C48">
      <w:pPr>
        <w:pStyle w:val="a7"/>
      </w:pPr>
      <w:r>
        <w:t xml:space="preserve">Для данной задачи рассматриваются следующие модели </w:t>
      </w:r>
      <w:r w:rsidR="00203141">
        <w:br/>
      </w:r>
      <w:r w:rsidRPr="00562C48">
        <w:t>(</w:t>
      </w:r>
      <w:r>
        <w:t>с гиперпараметрами по умолчанию и с подбором гиперпараметров</w:t>
      </w:r>
      <w:r w:rsidRPr="00562C48">
        <w:t>):</w:t>
      </w:r>
      <w:r>
        <w:t xml:space="preserve"> </w:t>
      </w:r>
    </w:p>
    <w:p w:rsidR="00562C48" w:rsidRDefault="00562C48" w:rsidP="00562C48">
      <w:pPr>
        <w:pStyle w:val="a7"/>
        <w:ind w:firstLine="0"/>
      </w:pPr>
      <w:r>
        <w:t>-</w:t>
      </w:r>
      <w:r>
        <w:tab/>
      </w:r>
      <w:r w:rsidRPr="00562C48">
        <w:rPr>
          <w:lang w:val="en-US"/>
        </w:rPr>
        <w:t>Random</w:t>
      </w:r>
      <w:r w:rsidRPr="00562C48">
        <w:t xml:space="preserve"> </w:t>
      </w:r>
      <w:r w:rsidRPr="00562C48">
        <w:rPr>
          <w:lang w:val="en-US"/>
        </w:rPr>
        <w:t>Forest</w:t>
      </w:r>
      <w:r w:rsidRPr="00562C48">
        <w:t xml:space="preserve"> – </w:t>
      </w:r>
      <w:r>
        <w:t>случайный</w:t>
      </w:r>
      <w:r w:rsidRPr="00562C48">
        <w:t xml:space="preserve"> </w:t>
      </w:r>
      <w:r>
        <w:t>лес</w:t>
      </w:r>
      <w:r w:rsidRPr="00562C48">
        <w:t xml:space="preserve"> </w:t>
      </w:r>
      <w:r>
        <w:t>(рисунок 16).</w:t>
      </w:r>
    </w:p>
    <w:p w:rsidR="00562C48" w:rsidRDefault="004D13F6" w:rsidP="004D13F6">
      <w:pPr>
        <w:pStyle w:val="a7"/>
        <w:ind w:firstLine="0"/>
      </w:pPr>
      <w:r>
        <w:rPr>
          <w:noProof/>
          <w:lang w:eastAsia="ru-RU" w:bidi="ar-SA"/>
        </w:rPr>
        <w:drawing>
          <wp:inline distT="0" distB="0" distL="0" distR="0">
            <wp:extent cx="5887272" cy="21148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087D65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C48" w:rsidRDefault="004D13F6" w:rsidP="004D13F6">
      <w:pPr>
        <w:pStyle w:val="a7"/>
        <w:spacing w:after="240"/>
        <w:ind w:firstLine="0"/>
        <w:jc w:val="center"/>
      </w:pPr>
      <w:r>
        <w:t>Рисунок 16 – Случайный лес: модель с гиперпараметрами по</w:t>
      </w:r>
      <w:r w:rsidR="00945A7B">
        <w:br/>
      </w:r>
      <w:r>
        <w:t>умолчанию (слева) и подбором гиперпараметров (справа)</w:t>
      </w:r>
    </w:p>
    <w:p w:rsidR="00562C48" w:rsidRDefault="004D13F6" w:rsidP="004D13F6">
      <w:pPr>
        <w:pStyle w:val="a7"/>
        <w:ind w:firstLine="0"/>
      </w:pPr>
      <w:r>
        <w:t>-</w:t>
      </w:r>
      <w:r>
        <w:tab/>
        <w:t xml:space="preserve">LinearRegression </w:t>
      </w:r>
      <w:r w:rsidRPr="00562C48">
        <w:t xml:space="preserve">– </w:t>
      </w:r>
      <w:r>
        <w:t>линейная регрессия (рисунок 17).</w:t>
      </w:r>
    </w:p>
    <w:p w:rsidR="00562C48" w:rsidRDefault="004D13F6" w:rsidP="004D13F6">
      <w:pPr>
        <w:pStyle w:val="a7"/>
        <w:ind w:firstLine="0"/>
      </w:pPr>
      <w:r>
        <w:rPr>
          <w:noProof/>
          <w:lang w:eastAsia="ru-RU" w:bidi="ar-SA"/>
        </w:rPr>
        <w:drawing>
          <wp:inline distT="0" distB="0" distL="0" distR="0">
            <wp:extent cx="5934903" cy="2124371"/>
            <wp:effectExtent l="0" t="0" r="889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08EA7B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3F6" w:rsidRDefault="004D13F6" w:rsidP="004D13F6">
      <w:pPr>
        <w:pStyle w:val="a7"/>
        <w:ind w:firstLine="0"/>
        <w:jc w:val="center"/>
      </w:pPr>
      <w:r>
        <w:t xml:space="preserve">Рисунок 17 – Линейная регрессия: модель с гиперпараметрами по </w:t>
      </w:r>
    </w:p>
    <w:p w:rsidR="004D13F6" w:rsidRDefault="004D13F6" w:rsidP="004D13F6">
      <w:pPr>
        <w:pStyle w:val="a7"/>
        <w:spacing w:after="240"/>
        <w:ind w:firstLine="0"/>
        <w:jc w:val="center"/>
      </w:pPr>
      <w:r>
        <w:t>умолчанию (слева) и подбором гиперпараметров (справа)</w:t>
      </w:r>
    </w:p>
    <w:p w:rsidR="004D13F6" w:rsidRPr="004D13F6" w:rsidRDefault="004D13F6" w:rsidP="004D13F6">
      <w:pPr>
        <w:pStyle w:val="a7"/>
        <w:spacing w:after="240"/>
        <w:ind w:firstLine="0"/>
        <w:jc w:val="left"/>
      </w:pPr>
      <w:r>
        <w:rPr>
          <w:rFonts w:eastAsia="Times New Roman" w:cs="Times New Roman"/>
          <w:szCs w:val="28"/>
          <w:lang w:eastAsia="ru-RU"/>
        </w:rPr>
        <w:t>-</w:t>
      </w:r>
      <w:r>
        <w:rPr>
          <w:rFonts w:eastAsia="Times New Roman" w:cs="Times New Roman"/>
          <w:szCs w:val="28"/>
          <w:lang w:eastAsia="ru-RU"/>
        </w:rPr>
        <w:tab/>
      </w:r>
      <w:r w:rsidRPr="004D13F6">
        <w:rPr>
          <w:rFonts w:eastAsia="Times New Roman" w:cs="Times New Roman"/>
          <w:szCs w:val="28"/>
          <w:lang w:val="en-US" w:eastAsia="ru-RU"/>
        </w:rPr>
        <w:t>k</w:t>
      </w:r>
      <w:r w:rsidRPr="004D13F6">
        <w:rPr>
          <w:rFonts w:eastAsia="Times New Roman" w:cs="Times New Roman"/>
          <w:szCs w:val="28"/>
          <w:lang w:eastAsia="ru-RU"/>
        </w:rPr>
        <w:t xml:space="preserve"> </w:t>
      </w:r>
      <w:r w:rsidRPr="004D13F6">
        <w:rPr>
          <w:rFonts w:eastAsia="Times New Roman" w:cs="Times New Roman"/>
          <w:szCs w:val="28"/>
          <w:lang w:val="en-US" w:eastAsia="ru-RU"/>
        </w:rPr>
        <w:t>Nearest</w:t>
      </w:r>
      <w:r w:rsidRPr="004D13F6">
        <w:rPr>
          <w:rFonts w:eastAsia="Times New Roman" w:cs="Times New Roman"/>
          <w:szCs w:val="28"/>
          <w:lang w:eastAsia="ru-RU"/>
        </w:rPr>
        <w:t xml:space="preserve"> </w:t>
      </w:r>
      <w:r w:rsidRPr="004D13F6">
        <w:rPr>
          <w:rFonts w:eastAsia="Times New Roman" w:cs="Times New Roman"/>
          <w:szCs w:val="28"/>
          <w:lang w:val="en-US" w:eastAsia="ru-RU"/>
        </w:rPr>
        <w:t>Neighbours</w:t>
      </w:r>
      <w:r>
        <w:t xml:space="preserve"> </w:t>
      </w:r>
      <w:r w:rsidRPr="00562C48">
        <w:t xml:space="preserve">– </w:t>
      </w:r>
      <w:r>
        <w:rPr>
          <w:rFonts w:eastAsia="Times New Roman" w:cs="Times New Roman"/>
          <w:szCs w:val="28"/>
          <w:lang w:eastAsia="ru-RU"/>
        </w:rPr>
        <w:t xml:space="preserve">в </w:t>
      </w:r>
      <w:r w:rsidRPr="004D13F6">
        <w:rPr>
          <w:rFonts w:eastAsia="Times New Roman" w:cs="Times New Roman"/>
          <w:szCs w:val="28"/>
          <w:lang w:val="en-US" w:eastAsia="ru-RU"/>
        </w:rPr>
        <w:t>K</w:t>
      </w:r>
      <w:r w:rsidRPr="004D13F6">
        <w:rPr>
          <w:rFonts w:eastAsia="Times New Roman" w:cs="Times New Roman"/>
          <w:szCs w:val="28"/>
          <w:lang w:eastAsia="ru-RU"/>
        </w:rPr>
        <w:t>-</w:t>
      </w:r>
      <w:r w:rsidRPr="00C26010">
        <w:rPr>
          <w:rFonts w:eastAsia="Times New Roman" w:cs="Times New Roman"/>
          <w:szCs w:val="28"/>
          <w:lang w:eastAsia="ru-RU"/>
        </w:rPr>
        <w:t>ближайших</w:t>
      </w:r>
      <w:r w:rsidRPr="004D13F6">
        <w:rPr>
          <w:rFonts w:eastAsia="Times New Roman" w:cs="Times New Roman"/>
          <w:szCs w:val="28"/>
          <w:lang w:eastAsia="ru-RU"/>
        </w:rPr>
        <w:t xml:space="preserve"> </w:t>
      </w:r>
      <w:r w:rsidRPr="00C26010">
        <w:rPr>
          <w:rFonts w:eastAsia="Times New Roman" w:cs="Times New Roman"/>
          <w:szCs w:val="28"/>
          <w:lang w:eastAsia="ru-RU"/>
        </w:rPr>
        <w:t>соседей</w:t>
      </w:r>
      <w:r w:rsidRPr="004D13F6">
        <w:rPr>
          <w:rFonts w:eastAsia="Times New Roman" w:cs="Times New Roman"/>
          <w:szCs w:val="28"/>
          <w:lang w:eastAsia="ru-RU"/>
        </w:rPr>
        <w:t xml:space="preserve"> (</w:t>
      </w:r>
      <w:r>
        <w:rPr>
          <w:rFonts w:eastAsia="Times New Roman" w:cs="Times New Roman"/>
          <w:szCs w:val="28"/>
          <w:lang w:eastAsia="ru-RU"/>
        </w:rPr>
        <w:t>рисунок 18</w:t>
      </w:r>
      <w:r w:rsidRPr="004D13F6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>.</w:t>
      </w:r>
    </w:p>
    <w:p w:rsidR="00562C48" w:rsidRPr="004D13F6" w:rsidRDefault="00945A7B" w:rsidP="00F5142F">
      <w:pPr>
        <w:pStyle w:val="a7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5806800" cy="212400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087F4C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8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3F6" w:rsidRDefault="004D13F6" w:rsidP="004D13F6">
      <w:pPr>
        <w:pStyle w:val="a7"/>
        <w:ind w:firstLine="0"/>
        <w:jc w:val="center"/>
      </w:pPr>
      <w:r>
        <w:t xml:space="preserve">Рисунок 18 – </w:t>
      </w:r>
      <w:r w:rsidRPr="004D13F6">
        <w:rPr>
          <w:rFonts w:eastAsia="Times New Roman" w:cs="Times New Roman"/>
          <w:szCs w:val="28"/>
          <w:lang w:val="en-US" w:eastAsia="ru-RU"/>
        </w:rPr>
        <w:t>K</w:t>
      </w:r>
      <w:r w:rsidRPr="004D13F6">
        <w:rPr>
          <w:rFonts w:eastAsia="Times New Roman" w:cs="Times New Roman"/>
          <w:szCs w:val="28"/>
          <w:lang w:eastAsia="ru-RU"/>
        </w:rPr>
        <w:t>-</w:t>
      </w:r>
      <w:r w:rsidRPr="00C26010">
        <w:rPr>
          <w:rFonts w:eastAsia="Times New Roman" w:cs="Times New Roman"/>
          <w:szCs w:val="28"/>
          <w:lang w:eastAsia="ru-RU"/>
        </w:rPr>
        <w:t>ближайших</w:t>
      </w:r>
      <w:r w:rsidRPr="004D13F6">
        <w:rPr>
          <w:rFonts w:eastAsia="Times New Roman" w:cs="Times New Roman"/>
          <w:szCs w:val="28"/>
          <w:lang w:eastAsia="ru-RU"/>
        </w:rPr>
        <w:t xml:space="preserve"> </w:t>
      </w:r>
      <w:r w:rsidRPr="00C26010">
        <w:rPr>
          <w:rFonts w:eastAsia="Times New Roman" w:cs="Times New Roman"/>
          <w:szCs w:val="28"/>
          <w:lang w:eastAsia="ru-RU"/>
        </w:rPr>
        <w:t>соседей</w:t>
      </w:r>
      <w:r>
        <w:t xml:space="preserve">: модель с гиперпараметрами по </w:t>
      </w:r>
    </w:p>
    <w:p w:rsidR="004D13F6" w:rsidRDefault="004D13F6" w:rsidP="00F5142F">
      <w:pPr>
        <w:pStyle w:val="a7"/>
        <w:spacing w:after="180"/>
        <w:ind w:firstLine="0"/>
        <w:jc w:val="center"/>
      </w:pPr>
      <w:r>
        <w:t>умолчанию (слева) и подбором гиперпараметров (справа)</w:t>
      </w:r>
    </w:p>
    <w:p w:rsidR="00562C48" w:rsidRPr="004D13F6" w:rsidRDefault="00945A7B" w:rsidP="00945A7B">
      <w:pPr>
        <w:pStyle w:val="a7"/>
        <w:ind w:firstLine="0"/>
      </w:pPr>
      <w:r>
        <w:rPr>
          <w:rFonts w:eastAsia="Times New Roman" w:cs="Times New Roman"/>
          <w:szCs w:val="28"/>
          <w:lang w:eastAsia="ru-RU"/>
        </w:rPr>
        <w:t>-</w:t>
      </w:r>
      <w:r>
        <w:rPr>
          <w:rFonts w:eastAsia="Times New Roman" w:cs="Times New Roman"/>
          <w:szCs w:val="28"/>
          <w:lang w:eastAsia="ru-RU"/>
        </w:rPr>
        <w:tab/>
      </w:r>
      <w:r w:rsidRPr="00C26010">
        <w:rPr>
          <w:rFonts w:eastAsia="Times New Roman" w:cs="Times New Roman"/>
          <w:szCs w:val="28"/>
          <w:lang w:eastAsia="ru-RU"/>
        </w:rPr>
        <w:t>Gradient Boosting</w:t>
      </w:r>
      <w:r>
        <w:rPr>
          <w:rFonts w:eastAsia="Times New Roman" w:cs="Times New Roman"/>
          <w:szCs w:val="28"/>
          <w:lang w:eastAsia="ru-RU"/>
        </w:rPr>
        <w:t xml:space="preserve"> – градиентный бустинг </w:t>
      </w:r>
      <w:r w:rsidRPr="004D13F6">
        <w:rPr>
          <w:rFonts w:eastAsia="Times New Roman" w:cs="Times New Roman"/>
          <w:szCs w:val="28"/>
          <w:lang w:eastAsia="ru-RU"/>
        </w:rPr>
        <w:t>(</w:t>
      </w:r>
      <w:r>
        <w:rPr>
          <w:rFonts w:eastAsia="Times New Roman" w:cs="Times New Roman"/>
          <w:szCs w:val="28"/>
          <w:lang w:eastAsia="ru-RU"/>
        </w:rPr>
        <w:t>рисунок 19</w:t>
      </w:r>
      <w:r w:rsidRPr="004D13F6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>.</w:t>
      </w:r>
    </w:p>
    <w:p w:rsidR="00562C48" w:rsidRPr="004D13F6" w:rsidRDefault="00945A7B" w:rsidP="00F5142F">
      <w:pPr>
        <w:pStyle w:val="a7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5925600" cy="212760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08F3B1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600" cy="21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7B" w:rsidRDefault="00945A7B" w:rsidP="00945A7B">
      <w:pPr>
        <w:pStyle w:val="a7"/>
        <w:ind w:firstLine="0"/>
        <w:jc w:val="center"/>
      </w:pPr>
      <w:r>
        <w:t xml:space="preserve">Рисунок 19 – </w:t>
      </w:r>
      <w:r>
        <w:rPr>
          <w:rFonts w:eastAsia="Times New Roman" w:cs="Times New Roman"/>
          <w:szCs w:val="28"/>
          <w:lang w:eastAsia="ru-RU"/>
        </w:rPr>
        <w:t>Градиентный бустинг</w:t>
      </w:r>
      <w:r>
        <w:t xml:space="preserve">: модель с гиперпараметрами по </w:t>
      </w:r>
    </w:p>
    <w:p w:rsidR="00945A7B" w:rsidRDefault="00945A7B" w:rsidP="00F5142F">
      <w:pPr>
        <w:pStyle w:val="a7"/>
        <w:spacing w:after="180"/>
        <w:ind w:firstLine="0"/>
        <w:jc w:val="center"/>
      </w:pPr>
      <w:r>
        <w:t>умолчанию (слева) и подбором гиперпараметров (справа)</w:t>
      </w:r>
    </w:p>
    <w:p w:rsidR="00562C48" w:rsidRPr="004D13F6" w:rsidRDefault="00F5142F" w:rsidP="00F5142F">
      <w:pPr>
        <w:pStyle w:val="a7"/>
        <w:ind w:firstLine="0"/>
      </w:pPr>
      <w:r>
        <w:rPr>
          <w:rFonts w:eastAsia="Times New Roman" w:cs="Times New Roman"/>
          <w:szCs w:val="28"/>
          <w:lang w:eastAsia="ru-RU"/>
        </w:rPr>
        <w:t>-</w:t>
      </w:r>
      <w:r>
        <w:rPr>
          <w:rFonts w:eastAsia="Times New Roman" w:cs="Times New Roman"/>
          <w:szCs w:val="28"/>
          <w:lang w:eastAsia="ru-RU"/>
        </w:rPr>
        <w:tab/>
      </w:r>
      <w:r w:rsidRPr="00C26010">
        <w:rPr>
          <w:rFonts w:eastAsia="Times New Roman" w:cs="Times New Roman"/>
          <w:szCs w:val="28"/>
          <w:lang w:eastAsia="ru-RU"/>
        </w:rPr>
        <w:t xml:space="preserve">DecisionTreeRegressor </w:t>
      </w:r>
      <w:r>
        <w:rPr>
          <w:rFonts w:eastAsia="Times New Roman" w:cs="Times New Roman"/>
          <w:szCs w:val="28"/>
          <w:lang w:eastAsia="ru-RU"/>
        </w:rPr>
        <w:t>– д</w:t>
      </w:r>
      <w:r w:rsidR="00945A7B" w:rsidRPr="00C26010">
        <w:rPr>
          <w:rFonts w:eastAsia="Times New Roman" w:cs="Times New Roman"/>
          <w:szCs w:val="28"/>
          <w:lang w:eastAsia="ru-RU"/>
        </w:rPr>
        <w:t>ерево принятия решений (</w:t>
      </w:r>
      <w:r>
        <w:rPr>
          <w:rFonts w:eastAsia="Times New Roman" w:cs="Times New Roman"/>
          <w:szCs w:val="28"/>
          <w:lang w:eastAsia="ru-RU"/>
        </w:rPr>
        <w:t>рисунок 20</w:t>
      </w:r>
      <w:r w:rsidRPr="004D13F6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>.</w:t>
      </w:r>
    </w:p>
    <w:p w:rsidR="004D13F6" w:rsidRPr="004D13F6" w:rsidRDefault="00F5142F" w:rsidP="00F5142F">
      <w:pPr>
        <w:pStyle w:val="a7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5850000" cy="2124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08916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0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2F" w:rsidRDefault="00F5142F" w:rsidP="00F5142F">
      <w:pPr>
        <w:pStyle w:val="a7"/>
        <w:ind w:firstLine="0"/>
        <w:jc w:val="center"/>
      </w:pPr>
      <w:r>
        <w:t xml:space="preserve">Рисунок 20 – </w:t>
      </w:r>
      <w:r>
        <w:rPr>
          <w:rFonts w:eastAsia="Times New Roman" w:cs="Times New Roman"/>
          <w:szCs w:val="28"/>
          <w:lang w:eastAsia="ru-RU"/>
        </w:rPr>
        <w:t>Д</w:t>
      </w:r>
      <w:r w:rsidRPr="00C26010">
        <w:rPr>
          <w:rFonts w:eastAsia="Times New Roman" w:cs="Times New Roman"/>
          <w:szCs w:val="28"/>
          <w:lang w:eastAsia="ru-RU"/>
        </w:rPr>
        <w:t>ерево принятия решений</w:t>
      </w:r>
      <w:r>
        <w:t xml:space="preserve">: модель с гиперпараметрами по </w:t>
      </w:r>
    </w:p>
    <w:p w:rsidR="00F5142F" w:rsidRDefault="00F5142F" w:rsidP="00F5142F">
      <w:pPr>
        <w:pStyle w:val="a7"/>
        <w:spacing w:after="240"/>
        <w:ind w:firstLine="0"/>
        <w:jc w:val="center"/>
      </w:pPr>
      <w:r>
        <w:t>умолчанию (слева) и подбором гиперпараметров (справа)</w:t>
      </w:r>
    </w:p>
    <w:p w:rsidR="00562C48" w:rsidRDefault="00562C48" w:rsidP="00562C48">
      <w:pPr>
        <w:pStyle w:val="a7"/>
      </w:pPr>
      <w:r>
        <w:lastRenderedPageBreak/>
        <w:t>Метрики работы выбранных моделей с гиперпараметрами по умолчанию</w:t>
      </w:r>
      <w:r w:rsidR="00F5142F">
        <w:t xml:space="preserve"> и с подбором гиперпараметров</w:t>
      </w:r>
      <w:r>
        <w:t xml:space="preserve"> приведены на рисунке </w:t>
      </w:r>
      <w:r w:rsidR="00F5142F">
        <w:t>21</w:t>
      </w:r>
      <w:r>
        <w:t>.</w:t>
      </w:r>
    </w:p>
    <w:p w:rsidR="00F5142F" w:rsidRDefault="00F5142F" w:rsidP="00817E56">
      <w:pPr>
        <w:pStyle w:val="a7"/>
        <w:spacing w:before="240"/>
        <w:ind w:firstLine="0"/>
        <w:jc w:val="center"/>
      </w:pPr>
      <w:r w:rsidRPr="00F5142F">
        <w:rPr>
          <w:noProof/>
          <w:lang w:eastAsia="ru-RU" w:bidi="ar-SA"/>
        </w:rPr>
        <w:drawing>
          <wp:inline distT="0" distB="0" distL="0" distR="0" wp14:anchorId="15BFC8C1" wp14:editId="0A93AC76">
            <wp:extent cx="5922000" cy="1476000"/>
            <wp:effectExtent l="0" t="0" r="3175" b="0"/>
            <wp:docPr id="3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14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2F" w:rsidRDefault="00F5142F" w:rsidP="00F5142F">
      <w:pPr>
        <w:pStyle w:val="a7"/>
        <w:spacing w:after="240"/>
        <w:ind w:firstLine="0"/>
        <w:jc w:val="center"/>
      </w:pPr>
      <w:r>
        <w:t>Рисунок 21 – Метрики работы выбранных моделей</w:t>
      </w:r>
    </w:p>
    <w:p w:rsidR="00CD4DEF" w:rsidRDefault="0032516E" w:rsidP="0032516E">
      <w:pPr>
        <w:pStyle w:val="a7"/>
      </w:pPr>
      <w:r>
        <w:t>Лучшей и единственной</w:t>
      </w:r>
      <w:r w:rsidR="00CD4DEF">
        <w:t xml:space="preserve"> модель</w:t>
      </w:r>
      <w:r>
        <w:t>ю</w:t>
      </w:r>
      <w:r w:rsidR="00CD4DEF">
        <w:t>, имеющ</w:t>
      </w:r>
      <w:r>
        <w:t>ей</w:t>
      </w:r>
      <w:r w:rsidR="00CD4DEF">
        <w:t xml:space="preserve"> положительный </w:t>
      </w:r>
      <w:r>
        <w:t>коэффициент детерминации</w:t>
      </w:r>
      <w:r w:rsidR="00CD4DEF">
        <w:t xml:space="preserve">, </w:t>
      </w:r>
      <w:r>
        <w:t xml:space="preserve">является </w:t>
      </w:r>
      <w:r>
        <w:rPr>
          <w:rFonts w:eastAsia="Times New Roman" w:cs="Times New Roman"/>
          <w:szCs w:val="28"/>
          <w:lang w:eastAsia="ru-RU"/>
        </w:rPr>
        <w:t xml:space="preserve">градиентный бустинг с подбором гиперпараметров. Но и для данной модели </w:t>
      </w:r>
      <w:r>
        <w:rPr>
          <w:rFonts w:eastAsia="Times New Roman" w:cs="Times New Roman"/>
          <w:szCs w:val="28"/>
          <w:lang w:val="en-US" w:eastAsia="ru-RU"/>
        </w:rPr>
        <w:t>R</w:t>
      </w:r>
      <w:r w:rsidRPr="0032516E">
        <w:rPr>
          <w:rFonts w:eastAsia="Times New Roman" w:cs="Times New Roman"/>
          <w:szCs w:val="28"/>
          <w:lang w:eastAsia="ru-RU"/>
        </w:rPr>
        <w:t>2</w:t>
      </w:r>
      <w:r>
        <w:rPr>
          <w:rFonts w:eastAsia="Times New Roman" w:cs="Times New Roman"/>
          <w:szCs w:val="28"/>
          <w:lang w:eastAsia="ru-RU"/>
        </w:rPr>
        <w:t xml:space="preserve"> близок к 0, что </w:t>
      </w:r>
      <w:r w:rsidR="00CD4DEF">
        <w:t>указывает на то, что модель не объясняет вариации лучше, чем простое среднее значение зависимой переменной.</w:t>
      </w:r>
      <w:r w:rsidR="00CD4DEF">
        <w:rPr>
          <w:rFonts w:ascii="Segoe UI" w:hAnsi="Segoe UI" w:cs="Segoe UI"/>
        </w:rPr>
        <w:t xml:space="preserve"> </w:t>
      </w:r>
    </w:p>
    <w:p w:rsidR="00CD4DEF" w:rsidRDefault="00CD4DEF" w:rsidP="00CD4DEF">
      <w:pPr>
        <w:pStyle w:val="a7"/>
      </w:pPr>
      <w:r>
        <w:t>Отрицательные значения</w:t>
      </w:r>
      <w:r w:rsidR="0032516E" w:rsidRPr="0032516E">
        <w:rPr>
          <w:rFonts w:eastAsia="Times New Roman" w:cs="Times New Roman"/>
          <w:szCs w:val="28"/>
          <w:lang w:eastAsia="ru-RU"/>
        </w:rPr>
        <w:t xml:space="preserve"> </w:t>
      </w:r>
      <w:r w:rsidR="0032516E">
        <w:rPr>
          <w:rFonts w:eastAsia="Times New Roman" w:cs="Times New Roman"/>
          <w:szCs w:val="28"/>
          <w:lang w:val="en-US" w:eastAsia="ru-RU"/>
        </w:rPr>
        <w:t>R</w:t>
      </w:r>
      <w:r w:rsidR="0032516E" w:rsidRPr="0032516E">
        <w:rPr>
          <w:rFonts w:eastAsia="Times New Roman" w:cs="Times New Roman"/>
          <w:szCs w:val="28"/>
          <w:lang w:eastAsia="ru-RU"/>
        </w:rPr>
        <w:t>2</w:t>
      </w:r>
      <w:r w:rsidR="0032516E">
        <w:rPr>
          <w:rFonts w:eastAsia="Times New Roman" w:cs="Times New Roman"/>
          <w:szCs w:val="28"/>
          <w:lang w:eastAsia="ru-RU"/>
        </w:rPr>
        <w:t xml:space="preserve"> для других моделей</w:t>
      </w:r>
      <w:r w:rsidR="0032516E">
        <w:t>, указывают на то, что модели</w:t>
      </w:r>
      <w:r>
        <w:t xml:space="preserve"> работает хуже, чем простое среднее значение</w:t>
      </w:r>
      <w:r w:rsidR="0032516E">
        <w:t>.</w:t>
      </w:r>
      <w:r w:rsidR="00817E56">
        <w:t xml:space="preserve"> Худшей моделью является дерево принятия решений с гиперпараметрами по умолчанию.</w:t>
      </w:r>
    </w:p>
    <w:p w:rsidR="00A0074E" w:rsidRDefault="0032516E" w:rsidP="0032516E">
      <w:pPr>
        <w:pStyle w:val="a7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Подбор гиперпараметров улучшает предсказание модели, но </w:t>
      </w:r>
      <w:r w:rsidR="00A93113">
        <w:rPr>
          <w:rFonts w:cs="Times New Roman"/>
          <w:szCs w:val="28"/>
        </w:rPr>
        <w:t>недостаточно</w:t>
      </w:r>
      <w:r>
        <w:rPr>
          <w:rFonts w:cs="Times New Roman"/>
          <w:szCs w:val="28"/>
        </w:rPr>
        <w:t>.</w:t>
      </w:r>
    </w:p>
    <w:p w:rsidR="0032516E" w:rsidRDefault="0032516E" w:rsidP="0032516E">
      <w:pPr>
        <w:pStyle w:val="a7"/>
      </w:pPr>
      <w:r>
        <w:t xml:space="preserve">Таким образом, ни одна из выбранных моделей не подходит для </w:t>
      </w:r>
      <w:r w:rsidRPr="00CD4DEF">
        <w:t>прогнозирования модуля упругости при растяжении</w:t>
      </w:r>
      <w:r>
        <w:t xml:space="preserve">. </w:t>
      </w:r>
    </w:p>
    <w:p w:rsidR="0032516E" w:rsidRPr="0032516E" w:rsidRDefault="0032516E" w:rsidP="0032516E">
      <w:pPr>
        <w:pStyle w:val="2"/>
        <w:keepNext w:val="0"/>
        <w:keepLines w:val="0"/>
        <w:numPr>
          <w:ilvl w:val="1"/>
          <w:numId w:val="16"/>
        </w:numPr>
        <w:tabs>
          <w:tab w:val="left" w:pos="1276"/>
        </w:tabs>
        <w:suppressAutoHyphens/>
        <w:overflowPunct w:val="0"/>
        <w:spacing w:before="24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32516E">
        <w:rPr>
          <w:rFonts w:ascii="Times New Roman" w:hAnsi="Times New Roman" w:cs="Times New Roman"/>
          <w:b/>
          <w:color w:val="auto"/>
          <w:sz w:val="28"/>
          <w:szCs w:val="28"/>
        </w:rPr>
        <w:t>2.3</w:t>
      </w:r>
      <w:r w:rsidRPr="0032516E">
        <w:rPr>
          <w:rFonts w:ascii="Times New Roman" w:hAnsi="Times New Roman" w:cs="Times New Roman"/>
          <w:b/>
          <w:color w:val="auto"/>
          <w:sz w:val="28"/>
          <w:szCs w:val="28"/>
        </w:rPr>
        <w:tab/>
        <w:t>Разработка и обучение моделей для прогнозирования прочности при растяжении</w:t>
      </w:r>
    </w:p>
    <w:p w:rsidR="0032516E" w:rsidRDefault="0032516E" w:rsidP="00AE3067">
      <w:pPr>
        <w:pStyle w:val="a7"/>
        <w:numPr>
          <w:ilvl w:val="0"/>
          <w:numId w:val="16"/>
        </w:numPr>
        <w:ind w:firstLine="709"/>
      </w:pPr>
      <w:r>
        <w:t xml:space="preserve">Для данной задачи рассматриваются следующие модели </w:t>
      </w:r>
      <w:r w:rsidR="00203141">
        <w:br/>
      </w:r>
      <w:r w:rsidRPr="00562C48">
        <w:t>(</w:t>
      </w:r>
      <w:r>
        <w:t>с гиперпараметрами по умолчанию и с подбором гиперпараметров</w:t>
      </w:r>
      <w:r w:rsidRPr="00562C48">
        <w:t>):</w:t>
      </w:r>
      <w:r>
        <w:t xml:space="preserve"> </w:t>
      </w:r>
    </w:p>
    <w:p w:rsidR="0032516E" w:rsidRDefault="0032516E" w:rsidP="0032516E">
      <w:pPr>
        <w:pStyle w:val="a7"/>
        <w:numPr>
          <w:ilvl w:val="0"/>
          <w:numId w:val="16"/>
        </w:numPr>
      </w:pPr>
      <w:r>
        <w:t>-</w:t>
      </w:r>
      <w:r>
        <w:tab/>
      </w:r>
      <w:r w:rsidRPr="00562C48">
        <w:rPr>
          <w:lang w:val="en-US"/>
        </w:rPr>
        <w:t>Random</w:t>
      </w:r>
      <w:r w:rsidRPr="00562C48">
        <w:t xml:space="preserve"> </w:t>
      </w:r>
      <w:r w:rsidRPr="00562C48">
        <w:rPr>
          <w:lang w:val="en-US"/>
        </w:rPr>
        <w:t>Forest</w:t>
      </w:r>
      <w:r w:rsidRPr="00562C48">
        <w:t xml:space="preserve"> – </w:t>
      </w:r>
      <w:r>
        <w:t>случайный</w:t>
      </w:r>
      <w:r w:rsidRPr="00562C48">
        <w:t xml:space="preserve"> </w:t>
      </w:r>
      <w:r>
        <w:t>лес</w:t>
      </w:r>
      <w:r w:rsidRPr="00562C48">
        <w:t xml:space="preserve"> </w:t>
      </w:r>
      <w:r w:rsidR="00AE3067">
        <w:t>(рисунок 22</w:t>
      </w:r>
      <w:r>
        <w:t>).</w:t>
      </w:r>
    </w:p>
    <w:p w:rsidR="0032516E" w:rsidRDefault="00AE3067" w:rsidP="00AE3067">
      <w:pPr>
        <w:pStyle w:val="a7"/>
        <w:numPr>
          <w:ilvl w:val="0"/>
          <w:numId w:val="16"/>
        </w:numPr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5846400" cy="2124000"/>
            <wp:effectExtent l="0" t="0" r="254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0833A2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4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6E" w:rsidRDefault="00AE3067" w:rsidP="00AE3067">
      <w:pPr>
        <w:pStyle w:val="a7"/>
        <w:numPr>
          <w:ilvl w:val="0"/>
          <w:numId w:val="16"/>
        </w:numPr>
        <w:spacing w:after="180"/>
        <w:jc w:val="center"/>
      </w:pPr>
      <w:r>
        <w:t>Рисунок 22</w:t>
      </w:r>
      <w:r w:rsidR="0032516E">
        <w:t xml:space="preserve"> – Случайный лес: модель с гиперпараметрами по</w:t>
      </w:r>
      <w:r w:rsidR="0032516E">
        <w:br/>
        <w:t>умолчанию (слева) и подбором гиперпараметров (справа)</w:t>
      </w:r>
    </w:p>
    <w:p w:rsidR="0032516E" w:rsidRDefault="0032516E" w:rsidP="0032516E">
      <w:pPr>
        <w:pStyle w:val="a7"/>
        <w:numPr>
          <w:ilvl w:val="0"/>
          <w:numId w:val="16"/>
        </w:numPr>
      </w:pPr>
      <w:r>
        <w:t>-</w:t>
      </w:r>
      <w:r>
        <w:tab/>
        <w:t xml:space="preserve">LinearRegression </w:t>
      </w:r>
      <w:r w:rsidRPr="00562C48">
        <w:t xml:space="preserve">– </w:t>
      </w:r>
      <w:r w:rsidR="00AE3067">
        <w:t>линейная регрессия (рисунок 23</w:t>
      </w:r>
      <w:r>
        <w:t>).</w:t>
      </w:r>
    </w:p>
    <w:p w:rsidR="0032516E" w:rsidRDefault="00AE3067" w:rsidP="00AE3067">
      <w:pPr>
        <w:pStyle w:val="a7"/>
        <w:numPr>
          <w:ilvl w:val="0"/>
          <w:numId w:val="16"/>
        </w:numPr>
        <w:jc w:val="center"/>
      </w:pPr>
      <w:r>
        <w:rPr>
          <w:noProof/>
          <w:lang w:eastAsia="ru-RU" w:bidi="ar-SA"/>
        </w:rPr>
        <w:drawing>
          <wp:inline distT="0" distB="0" distL="0" distR="0">
            <wp:extent cx="5878800" cy="2124000"/>
            <wp:effectExtent l="0" t="0" r="825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08D1D5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8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6E" w:rsidRDefault="00AE3067" w:rsidP="0032516E">
      <w:pPr>
        <w:pStyle w:val="a7"/>
        <w:numPr>
          <w:ilvl w:val="0"/>
          <w:numId w:val="16"/>
        </w:numPr>
        <w:jc w:val="center"/>
      </w:pPr>
      <w:r>
        <w:t>Рисунок 23</w:t>
      </w:r>
      <w:r w:rsidR="0032516E">
        <w:t xml:space="preserve"> – Линейная регрессия: модель с гиперпараметрами по </w:t>
      </w:r>
    </w:p>
    <w:p w:rsidR="0032516E" w:rsidRDefault="0032516E" w:rsidP="00AE3067">
      <w:pPr>
        <w:pStyle w:val="a7"/>
        <w:numPr>
          <w:ilvl w:val="0"/>
          <w:numId w:val="16"/>
        </w:numPr>
        <w:spacing w:after="180"/>
        <w:jc w:val="center"/>
      </w:pPr>
      <w:r>
        <w:t>умолчанию (слева) и подбором гиперпараметров (справа)</w:t>
      </w:r>
    </w:p>
    <w:p w:rsidR="0032516E" w:rsidRPr="004D13F6" w:rsidRDefault="0032516E" w:rsidP="00AE3067">
      <w:pPr>
        <w:pStyle w:val="a7"/>
        <w:numPr>
          <w:ilvl w:val="0"/>
          <w:numId w:val="16"/>
        </w:numPr>
        <w:jc w:val="left"/>
      </w:pPr>
      <w:r>
        <w:rPr>
          <w:rFonts w:eastAsia="Times New Roman" w:cs="Times New Roman"/>
          <w:szCs w:val="28"/>
          <w:lang w:eastAsia="ru-RU"/>
        </w:rPr>
        <w:t>-</w:t>
      </w:r>
      <w:r>
        <w:rPr>
          <w:rFonts w:eastAsia="Times New Roman" w:cs="Times New Roman"/>
          <w:szCs w:val="28"/>
          <w:lang w:eastAsia="ru-RU"/>
        </w:rPr>
        <w:tab/>
      </w:r>
      <w:r w:rsidRPr="004D13F6">
        <w:rPr>
          <w:rFonts w:eastAsia="Times New Roman" w:cs="Times New Roman"/>
          <w:szCs w:val="28"/>
          <w:lang w:val="en-US" w:eastAsia="ru-RU"/>
        </w:rPr>
        <w:t>k</w:t>
      </w:r>
      <w:r w:rsidRPr="004D13F6">
        <w:rPr>
          <w:rFonts w:eastAsia="Times New Roman" w:cs="Times New Roman"/>
          <w:szCs w:val="28"/>
          <w:lang w:eastAsia="ru-RU"/>
        </w:rPr>
        <w:t xml:space="preserve"> </w:t>
      </w:r>
      <w:r w:rsidRPr="004D13F6">
        <w:rPr>
          <w:rFonts w:eastAsia="Times New Roman" w:cs="Times New Roman"/>
          <w:szCs w:val="28"/>
          <w:lang w:val="en-US" w:eastAsia="ru-RU"/>
        </w:rPr>
        <w:t>Nearest</w:t>
      </w:r>
      <w:r w:rsidRPr="004D13F6">
        <w:rPr>
          <w:rFonts w:eastAsia="Times New Roman" w:cs="Times New Roman"/>
          <w:szCs w:val="28"/>
          <w:lang w:eastAsia="ru-RU"/>
        </w:rPr>
        <w:t xml:space="preserve"> </w:t>
      </w:r>
      <w:r w:rsidRPr="004D13F6">
        <w:rPr>
          <w:rFonts w:eastAsia="Times New Roman" w:cs="Times New Roman"/>
          <w:szCs w:val="28"/>
          <w:lang w:val="en-US" w:eastAsia="ru-RU"/>
        </w:rPr>
        <w:t>Neighbours</w:t>
      </w:r>
      <w:r>
        <w:t xml:space="preserve"> </w:t>
      </w:r>
      <w:r w:rsidRPr="00562C48">
        <w:t xml:space="preserve">– </w:t>
      </w:r>
      <w:r>
        <w:rPr>
          <w:rFonts w:eastAsia="Times New Roman" w:cs="Times New Roman"/>
          <w:szCs w:val="28"/>
          <w:lang w:eastAsia="ru-RU"/>
        </w:rPr>
        <w:t xml:space="preserve">в </w:t>
      </w:r>
      <w:r w:rsidRPr="004D13F6">
        <w:rPr>
          <w:rFonts w:eastAsia="Times New Roman" w:cs="Times New Roman"/>
          <w:szCs w:val="28"/>
          <w:lang w:val="en-US" w:eastAsia="ru-RU"/>
        </w:rPr>
        <w:t>K</w:t>
      </w:r>
      <w:r w:rsidRPr="004D13F6">
        <w:rPr>
          <w:rFonts w:eastAsia="Times New Roman" w:cs="Times New Roman"/>
          <w:szCs w:val="28"/>
          <w:lang w:eastAsia="ru-RU"/>
        </w:rPr>
        <w:t>-</w:t>
      </w:r>
      <w:r w:rsidRPr="00C26010">
        <w:rPr>
          <w:rFonts w:eastAsia="Times New Roman" w:cs="Times New Roman"/>
          <w:szCs w:val="28"/>
          <w:lang w:eastAsia="ru-RU"/>
        </w:rPr>
        <w:t>ближайших</w:t>
      </w:r>
      <w:r w:rsidRPr="004D13F6">
        <w:rPr>
          <w:rFonts w:eastAsia="Times New Roman" w:cs="Times New Roman"/>
          <w:szCs w:val="28"/>
          <w:lang w:eastAsia="ru-RU"/>
        </w:rPr>
        <w:t xml:space="preserve"> </w:t>
      </w:r>
      <w:r w:rsidRPr="00C26010">
        <w:rPr>
          <w:rFonts w:eastAsia="Times New Roman" w:cs="Times New Roman"/>
          <w:szCs w:val="28"/>
          <w:lang w:eastAsia="ru-RU"/>
        </w:rPr>
        <w:t>соседей</w:t>
      </w:r>
      <w:r w:rsidRPr="004D13F6">
        <w:rPr>
          <w:rFonts w:eastAsia="Times New Roman" w:cs="Times New Roman"/>
          <w:szCs w:val="28"/>
          <w:lang w:eastAsia="ru-RU"/>
        </w:rPr>
        <w:t xml:space="preserve"> (</w:t>
      </w:r>
      <w:r>
        <w:rPr>
          <w:rFonts w:eastAsia="Times New Roman" w:cs="Times New Roman"/>
          <w:szCs w:val="28"/>
          <w:lang w:eastAsia="ru-RU"/>
        </w:rPr>
        <w:t>ри</w:t>
      </w:r>
      <w:r w:rsidR="00AE3067">
        <w:rPr>
          <w:rFonts w:eastAsia="Times New Roman" w:cs="Times New Roman"/>
          <w:szCs w:val="28"/>
          <w:lang w:eastAsia="ru-RU"/>
        </w:rPr>
        <w:t>сунок 24</w:t>
      </w:r>
      <w:r w:rsidRPr="004D13F6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>.</w:t>
      </w:r>
    </w:p>
    <w:p w:rsidR="0032516E" w:rsidRPr="004D13F6" w:rsidRDefault="00AE3067" w:rsidP="0032516E">
      <w:pPr>
        <w:pStyle w:val="a7"/>
        <w:numPr>
          <w:ilvl w:val="0"/>
          <w:numId w:val="16"/>
        </w:numPr>
        <w:jc w:val="center"/>
      </w:pPr>
      <w:r>
        <w:rPr>
          <w:noProof/>
          <w:lang w:eastAsia="ru-RU" w:bidi="ar-SA"/>
        </w:rPr>
        <w:drawing>
          <wp:inline distT="0" distB="0" distL="0" distR="0">
            <wp:extent cx="5893200" cy="21240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08EE5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2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6E" w:rsidRDefault="00AE3067" w:rsidP="0032516E">
      <w:pPr>
        <w:pStyle w:val="a7"/>
        <w:numPr>
          <w:ilvl w:val="0"/>
          <w:numId w:val="16"/>
        </w:numPr>
        <w:jc w:val="center"/>
      </w:pPr>
      <w:r>
        <w:t>Рисунок 24</w:t>
      </w:r>
      <w:r w:rsidR="0032516E">
        <w:t xml:space="preserve"> – </w:t>
      </w:r>
      <w:r w:rsidR="0032516E" w:rsidRPr="004D13F6">
        <w:rPr>
          <w:rFonts w:eastAsia="Times New Roman" w:cs="Times New Roman"/>
          <w:szCs w:val="28"/>
          <w:lang w:val="en-US" w:eastAsia="ru-RU"/>
        </w:rPr>
        <w:t>K</w:t>
      </w:r>
      <w:r w:rsidR="0032516E" w:rsidRPr="004D13F6">
        <w:rPr>
          <w:rFonts w:eastAsia="Times New Roman" w:cs="Times New Roman"/>
          <w:szCs w:val="28"/>
          <w:lang w:eastAsia="ru-RU"/>
        </w:rPr>
        <w:t>-</w:t>
      </w:r>
      <w:r w:rsidR="0032516E" w:rsidRPr="00C26010">
        <w:rPr>
          <w:rFonts w:eastAsia="Times New Roman" w:cs="Times New Roman"/>
          <w:szCs w:val="28"/>
          <w:lang w:eastAsia="ru-RU"/>
        </w:rPr>
        <w:t>ближайших</w:t>
      </w:r>
      <w:r w:rsidR="0032516E" w:rsidRPr="004D13F6">
        <w:rPr>
          <w:rFonts w:eastAsia="Times New Roman" w:cs="Times New Roman"/>
          <w:szCs w:val="28"/>
          <w:lang w:eastAsia="ru-RU"/>
        </w:rPr>
        <w:t xml:space="preserve"> </w:t>
      </w:r>
      <w:r w:rsidR="0032516E" w:rsidRPr="00C26010">
        <w:rPr>
          <w:rFonts w:eastAsia="Times New Roman" w:cs="Times New Roman"/>
          <w:szCs w:val="28"/>
          <w:lang w:eastAsia="ru-RU"/>
        </w:rPr>
        <w:t>соседей</w:t>
      </w:r>
      <w:r w:rsidR="0032516E">
        <w:t xml:space="preserve">: модель с гиперпараметрами по </w:t>
      </w:r>
    </w:p>
    <w:p w:rsidR="0032516E" w:rsidRDefault="0032516E" w:rsidP="0032516E">
      <w:pPr>
        <w:pStyle w:val="a7"/>
        <w:numPr>
          <w:ilvl w:val="0"/>
          <w:numId w:val="16"/>
        </w:numPr>
        <w:spacing w:after="180"/>
        <w:jc w:val="center"/>
      </w:pPr>
      <w:r>
        <w:t>умолчанию (слева) и подбором гиперпараметров (справа)</w:t>
      </w:r>
    </w:p>
    <w:p w:rsidR="0032516E" w:rsidRPr="004D13F6" w:rsidRDefault="0032516E" w:rsidP="0032516E">
      <w:pPr>
        <w:pStyle w:val="a7"/>
        <w:numPr>
          <w:ilvl w:val="0"/>
          <w:numId w:val="16"/>
        </w:numPr>
      </w:pPr>
      <w:r>
        <w:rPr>
          <w:rFonts w:eastAsia="Times New Roman" w:cs="Times New Roman"/>
          <w:szCs w:val="28"/>
          <w:lang w:eastAsia="ru-RU"/>
        </w:rPr>
        <w:lastRenderedPageBreak/>
        <w:t>-</w:t>
      </w:r>
      <w:r>
        <w:rPr>
          <w:rFonts w:eastAsia="Times New Roman" w:cs="Times New Roman"/>
          <w:szCs w:val="28"/>
          <w:lang w:eastAsia="ru-RU"/>
        </w:rPr>
        <w:tab/>
      </w:r>
      <w:r w:rsidRPr="00C26010">
        <w:rPr>
          <w:rFonts w:eastAsia="Times New Roman" w:cs="Times New Roman"/>
          <w:szCs w:val="28"/>
          <w:lang w:eastAsia="ru-RU"/>
        </w:rPr>
        <w:t>Gradient Boosting</w:t>
      </w:r>
      <w:r>
        <w:rPr>
          <w:rFonts w:eastAsia="Times New Roman" w:cs="Times New Roman"/>
          <w:szCs w:val="28"/>
          <w:lang w:eastAsia="ru-RU"/>
        </w:rPr>
        <w:t xml:space="preserve"> – градиентный бустинг </w:t>
      </w:r>
      <w:r w:rsidRPr="004D13F6">
        <w:rPr>
          <w:rFonts w:eastAsia="Times New Roman" w:cs="Times New Roman"/>
          <w:szCs w:val="28"/>
          <w:lang w:eastAsia="ru-RU"/>
        </w:rPr>
        <w:t>(</w:t>
      </w:r>
      <w:r w:rsidR="00AE3067">
        <w:rPr>
          <w:rFonts w:eastAsia="Times New Roman" w:cs="Times New Roman"/>
          <w:szCs w:val="28"/>
          <w:lang w:eastAsia="ru-RU"/>
        </w:rPr>
        <w:t>рисунок 25</w:t>
      </w:r>
      <w:r w:rsidRPr="004D13F6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>.</w:t>
      </w:r>
    </w:p>
    <w:p w:rsidR="0032516E" w:rsidRPr="004D13F6" w:rsidRDefault="00817E56" w:rsidP="0032516E">
      <w:pPr>
        <w:pStyle w:val="a7"/>
        <w:numPr>
          <w:ilvl w:val="0"/>
          <w:numId w:val="16"/>
        </w:numPr>
        <w:jc w:val="center"/>
      </w:pPr>
      <w:r>
        <w:rPr>
          <w:noProof/>
          <w:lang w:eastAsia="ru-RU" w:bidi="ar-SA"/>
        </w:rPr>
        <w:drawing>
          <wp:inline distT="0" distB="0" distL="0" distR="0">
            <wp:extent cx="5850000" cy="21240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0847C1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0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6E" w:rsidRDefault="00AE3067" w:rsidP="0032516E">
      <w:pPr>
        <w:pStyle w:val="a7"/>
        <w:numPr>
          <w:ilvl w:val="0"/>
          <w:numId w:val="16"/>
        </w:numPr>
        <w:jc w:val="center"/>
      </w:pPr>
      <w:r>
        <w:t>Рисунок 25</w:t>
      </w:r>
      <w:r w:rsidR="0032516E">
        <w:t xml:space="preserve"> – </w:t>
      </w:r>
      <w:r w:rsidR="0032516E">
        <w:rPr>
          <w:rFonts w:eastAsia="Times New Roman" w:cs="Times New Roman"/>
          <w:szCs w:val="28"/>
          <w:lang w:eastAsia="ru-RU"/>
        </w:rPr>
        <w:t>Градиентный бустинг</w:t>
      </w:r>
      <w:r w:rsidR="0032516E">
        <w:t xml:space="preserve">: модель с гиперпараметрами по </w:t>
      </w:r>
    </w:p>
    <w:p w:rsidR="0032516E" w:rsidRDefault="0032516E" w:rsidP="0032516E">
      <w:pPr>
        <w:pStyle w:val="a7"/>
        <w:numPr>
          <w:ilvl w:val="0"/>
          <w:numId w:val="16"/>
        </w:numPr>
        <w:spacing w:after="180"/>
        <w:jc w:val="center"/>
      </w:pPr>
      <w:r>
        <w:t>умолчанию (слева) и подбором гиперпараметров (справа)</w:t>
      </w:r>
    </w:p>
    <w:p w:rsidR="0032516E" w:rsidRPr="004D13F6" w:rsidRDefault="0032516E" w:rsidP="0032516E">
      <w:pPr>
        <w:pStyle w:val="a7"/>
        <w:numPr>
          <w:ilvl w:val="0"/>
          <w:numId w:val="16"/>
        </w:numPr>
      </w:pPr>
      <w:r>
        <w:rPr>
          <w:rFonts w:eastAsia="Times New Roman" w:cs="Times New Roman"/>
          <w:szCs w:val="28"/>
          <w:lang w:eastAsia="ru-RU"/>
        </w:rPr>
        <w:t>-</w:t>
      </w:r>
      <w:r>
        <w:rPr>
          <w:rFonts w:eastAsia="Times New Roman" w:cs="Times New Roman"/>
          <w:szCs w:val="28"/>
          <w:lang w:eastAsia="ru-RU"/>
        </w:rPr>
        <w:tab/>
      </w:r>
      <w:r w:rsidRPr="00C26010">
        <w:rPr>
          <w:rFonts w:eastAsia="Times New Roman" w:cs="Times New Roman"/>
          <w:szCs w:val="28"/>
          <w:lang w:eastAsia="ru-RU"/>
        </w:rPr>
        <w:t xml:space="preserve">DecisionTreeRegressor </w:t>
      </w:r>
      <w:r>
        <w:rPr>
          <w:rFonts w:eastAsia="Times New Roman" w:cs="Times New Roman"/>
          <w:szCs w:val="28"/>
          <w:lang w:eastAsia="ru-RU"/>
        </w:rPr>
        <w:t>– д</w:t>
      </w:r>
      <w:r w:rsidRPr="00C26010">
        <w:rPr>
          <w:rFonts w:eastAsia="Times New Roman" w:cs="Times New Roman"/>
          <w:szCs w:val="28"/>
          <w:lang w:eastAsia="ru-RU"/>
        </w:rPr>
        <w:t>ерево принятия решений (</w:t>
      </w:r>
      <w:r w:rsidR="00817E56">
        <w:rPr>
          <w:rFonts w:eastAsia="Times New Roman" w:cs="Times New Roman"/>
          <w:szCs w:val="28"/>
          <w:lang w:eastAsia="ru-RU"/>
        </w:rPr>
        <w:t>рисунок 26</w:t>
      </w:r>
      <w:r w:rsidRPr="004D13F6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>.</w:t>
      </w:r>
    </w:p>
    <w:p w:rsidR="0032516E" w:rsidRPr="004D13F6" w:rsidRDefault="00817E56" w:rsidP="0032516E">
      <w:pPr>
        <w:pStyle w:val="a7"/>
        <w:numPr>
          <w:ilvl w:val="0"/>
          <w:numId w:val="16"/>
        </w:numPr>
        <w:jc w:val="center"/>
      </w:pPr>
      <w:r>
        <w:rPr>
          <w:noProof/>
          <w:lang w:eastAsia="ru-RU" w:bidi="ar-SA"/>
        </w:rPr>
        <w:drawing>
          <wp:inline distT="0" distB="0" distL="0" distR="0">
            <wp:extent cx="5886000" cy="2124000"/>
            <wp:effectExtent l="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08A57B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0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6E" w:rsidRDefault="00817E56" w:rsidP="0032516E">
      <w:pPr>
        <w:pStyle w:val="a7"/>
        <w:numPr>
          <w:ilvl w:val="0"/>
          <w:numId w:val="16"/>
        </w:numPr>
        <w:jc w:val="center"/>
      </w:pPr>
      <w:r>
        <w:t>Рисунок 26</w:t>
      </w:r>
      <w:r w:rsidR="0032516E">
        <w:t xml:space="preserve"> – </w:t>
      </w:r>
      <w:r w:rsidR="0032516E">
        <w:rPr>
          <w:rFonts w:eastAsia="Times New Roman" w:cs="Times New Roman"/>
          <w:szCs w:val="28"/>
          <w:lang w:eastAsia="ru-RU"/>
        </w:rPr>
        <w:t>Д</w:t>
      </w:r>
      <w:r w:rsidR="0032516E" w:rsidRPr="00C26010">
        <w:rPr>
          <w:rFonts w:eastAsia="Times New Roman" w:cs="Times New Roman"/>
          <w:szCs w:val="28"/>
          <w:lang w:eastAsia="ru-RU"/>
        </w:rPr>
        <w:t>ерево принятия решений</w:t>
      </w:r>
      <w:r w:rsidR="0032516E">
        <w:t xml:space="preserve">: модель с гиперпараметрами по </w:t>
      </w:r>
    </w:p>
    <w:p w:rsidR="0032516E" w:rsidRDefault="0032516E" w:rsidP="0032516E">
      <w:pPr>
        <w:pStyle w:val="a7"/>
        <w:numPr>
          <w:ilvl w:val="0"/>
          <w:numId w:val="16"/>
        </w:numPr>
        <w:spacing w:after="240"/>
        <w:jc w:val="center"/>
      </w:pPr>
      <w:r>
        <w:t>умолчанию (слева) и подбором гиперпараметров (справа)</w:t>
      </w:r>
    </w:p>
    <w:p w:rsidR="0032516E" w:rsidRDefault="0032516E" w:rsidP="00817E56">
      <w:pPr>
        <w:pStyle w:val="a7"/>
        <w:numPr>
          <w:ilvl w:val="0"/>
          <w:numId w:val="16"/>
        </w:numPr>
        <w:ind w:firstLine="709"/>
      </w:pPr>
      <w:r>
        <w:t>Метрики работы выбранных моделей с гиперпараметрами по умолчанию и с подбором гиперпа</w:t>
      </w:r>
      <w:r w:rsidR="00817E56">
        <w:t>раметров приведены на рисунке 27</w:t>
      </w:r>
      <w:r>
        <w:t>.</w:t>
      </w:r>
    </w:p>
    <w:p w:rsidR="0032516E" w:rsidRDefault="00817E56" w:rsidP="00817E56">
      <w:pPr>
        <w:pStyle w:val="a7"/>
        <w:numPr>
          <w:ilvl w:val="0"/>
          <w:numId w:val="16"/>
        </w:numPr>
        <w:spacing w:before="240"/>
        <w:jc w:val="center"/>
      </w:pPr>
      <w:r w:rsidRPr="00817E56">
        <w:rPr>
          <w:noProof/>
          <w:lang w:eastAsia="ru-RU" w:bidi="ar-SA"/>
        </w:rPr>
        <w:drawing>
          <wp:inline distT="0" distB="0" distL="0" distR="0" wp14:anchorId="566C883E" wp14:editId="32839646">
            <wp:extent cx="6000115" cy="1345759"/>
            <wp:effectExtent l="0" t="0" r="635" b="6985"/>
            <wp:docPr id="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36462" cy="135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6E" w:rsidRDefault="00817E56" w:rsidP="0032516E">
      <w:pPr>
        <w:pStyle w:val="a7"/>
        <w:numPr>
          <w:ilvl w:val="0"/>
          <w:numId w:val="16"/>
        </w:numPr>
        <w:spacing w:after="240"/>
        <w:jc w:val="center"/>
      </w:pPr>
      <w:r>
        <w:t>Рисунок 27</w:t>
      </w:r>
      <w:r w:rsidR="0032516E">
        <w:t xml:space="preserve"> – Метрики работы выбранных моделей</w:t>
      </w:r>
    </w:p>
    <w:p w:rsidR="0032516E" w:rsidRDefault="0032516E" w:rsidP="00817E56">
      <w:pPr>
        <w:pStyle w:val="a7"/>
        <w:numPr>
          <w:ilvl w:val="0"/>
          <w:numId w:val="16"/>
        </w:numPr>
        <w:ind w:firstLine="709"/>
      </w:pPr>
      <w:r>
        <w:lastRenderedPageBreak/>
        <w:t xml:space="preserve">Лучшей и единственной моделью, имеющей положительный коэффициент детерминации, является </w:t>
      </w:r>
      <w:r w:rsidR="00817E56">
        <w:t>линейная регрессия</w:t>
      </w:r>
      <w:r>
        <w:rPr>
          <w:rFonts w:eastAsia="Times New Roman" w:cs="Times New Roman"/>
          <w:szCs w:val="28"/>
          <w:lang w:eastAsia="ru-RU"/>
        </w:rPr>
        <w:t xml:space="preserve">. Но и для данной модели </w:t>
      </w:r>
      <w:r>
        <w:rPr>
          <w:rFonts w:eastAsia="Times New Roman" w:cs="Times New Roman"/>
          <w:szCs w:val="28"/>
          <w:lang w:val="en-US" w:eastAsia="ru-RU"/>
        </w:rPr>
        <w:t>R</w:t>
      </w:r>
      <w:r w:rsidRPr="0032516E">
        <w:rPr>
          <w:rFonts w:eastAsia="Times New Roman" w:cs="Times New Roman"/>
          <w:szCs w:val="28"/>
          <w:lang w:eastAsia="ru-RU"/>
        </w:rPr>
        <w:t>2</w:t>
      </w:r>
      <w:r>
        <w:rPr>
          <w:rFonts w:eastAsia="Times New Roman" w:cs="Times New Roman"/>
          <w:szCs w:val="28"/>
          <w:lang w:eastAsia="ru-RU"/>
        </w:rPr>
        <w:t xml:space="preserve"> близок к 0, что </w:t>
      </w:r>
      <w:r>
        <w:t>указывает на то, что модель не объясняет вариации лучше, чем простое среднее значение зависимой переменной.</w:t>
      </w:r>
      <w:r>
        <w:rPr>
          <w:rFonts w:ascii="Segoe UI" w:hAnsi="Segoe UI" w:cs="Segoe UI"/>
        </w:rPr>
        <w:t xml:space="preserve"> </w:t>
      </w:r>
    </w:p>
    <w:p w:rsidR="0032516E" w:rsidRDefault="0032516E" w:rsidP="00817E56">
      <w:pPr>
        <w:pStyle w:val="a7"/>
        <w:numPr>
          <w:ilvl w:val="0"/>
          <w:numId w:val="16"/>
        </w:numPr>
        <w:ind w:firstLine="709"/>
      </w:pPr>
      <w:r>
        <w:t>Отрицательные значения</w:t>
      </w:r>
      <w:r w:rsidRPr="0032516E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R</w:t>
      </w:r>
      <w:r w:rsidRPr="0032516E">
        <w:rPr>
          <w:rFonts w:eastAsia="Times New Roman" w:cs="Times New Roman"/>
          <w:szCs w:val="28"/>
          <w:lang w:eastAsia="ru-RU"/>
        </w:rPr>
        <w:t>2</w:t>
      </w:r>
      <w:r>
        <w:rPr>
          <w:rFonts w:eastAsia="Times New Roman" w:cs="Times New Roman"/>
          <w:szCs w:val="28"/>
          <w:lang w:eastAsia="ru-RU"/>
        </w:rPr>
        <w:t xml:space="preserve"> для других моделей</w:t>
      </w:r>
      <w:r>
        <w:t>, указывают на то, что модели работает хуже, чем простое среднее значение.</w:t>
      </w:r>
      <w:r w:rsidR="00817E56" w:rsidRPr="00817E56">
        <w:t xml:space="preserve"> </w:t>
      </w:r>
      <w:r w:rsidR="00817E56">
        <w:t>Худшей моделью является дерево принятия решений с гиперпараметрами по умолчанию.</w:t>
      </w:r>
    </w:p>
    <w:p w:rsidR="0032516E" w:rsidRDefault="0032516E" w:rsidP="00817E56">
      <w:pPr>
        <w:pStyle w:val="a7"/>
        <w:numPr>
          <w:ilvl w:val="0"/>
          <w:numId w:val="16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Подбор гиперпараметров улучшает предсказание модели, но </w:t>
      </w:r>
      <w:r w:rsidR="00A93113">
        <w:rPr>
          <w:rFonts w:cs="Times New Roman"/>
          <w:szCs w:val="28"/>
        </w:rPr>
        <w:t>недостаточно</w:t>
      </w:r>
      <w:r>
        <w:rPr>
          <w:rFonts w:cs="Times New Roman"/>
          <w:szCs w:val="28"/>
        </w:rPr>
        <w:t>.</w:t>
      </w:r>
    </w:p>
    <w:p w:rsidR="0032516E" w:rsidRDefault="0032516E" w:rsidP="00817E56">
      <w:pPr>
        <w:pStyle w:val="a7"/>
        <w:numPr>
          <w:ilvl w:val="0"/>
          <w:numId w:val="16"/>
        </w:numPr>
        <w:ind w:firstLine="709"/>
      </w:pPr>
      <w:r>
        <w:t xml:space="preserve">Таким образом, ни одна из выбранных моделей не подходит для </w:t>
      </w:r>
      <w:r w:rsidR="00817E56" w:rsidRPr="00817E56">
        <w:t>прогнозирования прочности при растяжении</w:t>
      </w:r>
      <w:r>
        <w:t xml:space="preserve">. </w:t>
      </w:r>
    </w:p>
    <w:p w:rsidR="002045BD" w:rsidRPr="0032516E" w:rsidRDefault="002045BD" w:rsidP="002045BD">
      <w:pPr>
        <w:pStyle w:val="2"/>
        <w:keepNext w:val="0"/>
        <w:keepLines w:val="0"/>
        <w:numPr>
          <w:ilvl w:val="1"/>
          <w:numId w:val="16"/>
        </w:numPr>
        <w:tabs>
          <w:tab w:val="left" w:pos="1276"/>
        </w:tabs>
        <w:suppressAutoHyphens/>
        <w:overflowPunct w:val="0"/>
        <w:spacing w:before="24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2.4</w:t>
      </w:r>
      <w:r w:rsidRPr="0032516E"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Нейронная сеть</w:t>
      </w:r>
      <w:r w:rsidRPr="0032516E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для прогнозирования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соотношения</w:t>
      </w:r>
      <w:r w:rsidRPr="002045B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матрица – наполнитель</w:t>
      </w:r>
    </w:p>
    <w:p w:rsidR="00EE3099" w:rsidRDefault="00177E83" w:rsidP="00C31A66">
      <w:pPr>
        <w:pStyle w:val="a7"/>
      </w:pPr>
      <w:r>
        <w:rPr>
          <w:rFonts w:cs="Times New Roman"/>
          <w:szCs w:val="28"/>
        </w:rPr>
        <w:t xml:space="preserve">Построение нейронной сети осуществляется с помощью класса </w:t>
      </w:r>
      <w:r>
        <w:t>Sequential, который позволяет строить модели, состоящие из последовательных слоев. Слои добавляются один за другим, и соединены в порядке, в котором добавляются.</w:t>
      </w:r>
    </w:p>
    <w:p w:rsidR="00177E83" w:rsidRPr="0021028B" w:rsidRDefault="0021028B" w:rsidP="00177E83">
      <w:pPr>
        <w:pStyle w:val="a7"/>
        <w:numPr>
          <w:ilvl w:val="0"/>
          <w:numId w:val="16"/>
        </w:numPr>
        <w:ind w:firstLine="709"/>
      </w:pPr>
      <w:r>
        <w:t>Для данной задачи рассматривае</w:t>
      </w:r>
      <w:r w:rsidR="00177E83">
        <w:t xml:space="preserve">тся </w:t>
      </w:r>
      <w:r w:rsidR="00177E83">
        <w:rPr>
          <w:rFonts w:cs="Times New Roman"/>
          <w:szCs w:val="28"/>
        </w:rPr>
        <w:t>м</w:t>
      </w:r>
      <w:r w:rsidR="00177E83" w:rsidRPr="00177E83">
        <w:rPr>
          <w:rFonts w:cs="Times New Roman"/>
          <w:szCs w:val="28"/>
        </w:rPr>
        <w:t>ногослойная перцептронная нейронная с</w:t>
      </w:r>
      <w:r w:rsidR="00177E83">
        <w:rPr>
          <w:rFonts w:cs="Times New Roman"/>
          <w:szCs w:val="28"/>
        </w:rPr>
        <w:t xml:space="preserve">еть </w:t>
      </w:r>
      <w:r>
        <w:rPr>
          <w:rFonts w:cs="Times New Roman"/>
          <w:szCs w:val="28"/>
        </w:rPr>
        <w:t xml:space="preserve">без </w:t>
      </w:r>
      <w:r w:rsidRPr="00177E83">
        <w:rPr>
          <w:rFonts w:cs="Times New Roman"/>
          <w:szCs w:val="28"/>
        </w:rPr>
        <w:t>dropout</w:t>
      </w:r>
      <w:r>
        <w:rPr>
          <w:rFonts w:cs="Times New Roman"/>
          <w:szCs w:val="28"/>
        </w:rPr>
        <w:t xml:space="preserve">-слоя и с </w:t>
      </w:r>
      <w:r w:rsidRPr="00177E83">
        <w:rPr>
          <w:rFonts w:cs="Times New Roman"/>
          <w:szCs w:val="28"/>
        </w:rPr>
        <w:t>dropout</w:t>
      </w:r>
      <w:r>
        <w:rPr>
          <w:rFonts w:cs="Times New Roman"/>
          <w:szCs w:val="28"/>
        </w:rPr>
        <w:t xml:space="preserve">-слоем </w:t>
      </w:r>
      <w:r w:rsidRPr="00177E83">
        <w:rPr>
          <w:rFonts w:cs="Times New Roman"/>
          <w:szCs w:val="28"/>
        </w:rPr>
        <w:t>(</w:t>
      </w:r>
      <w:r w:rsidR="00AD7D0D">
        <w:rPr>
          <w:rFonts w:cs="Times New Roman"/>
          <w:szCs w:val="28"/>
        </w:rPr>
        <w:t>рисунок 28</w:t>
      </w:r>
      <w:r w:rsidRPr="00177E83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, а также без подбора и с подбором гиперпараметров</w:t>
      </w:r>
      <w:r w:rsidRPr="0021028B">
        <w:rPr>
          <w:rFonts w:cs="Times New Roman"/>
          <w:szCs w:val="28"/>
        </w:rPr>
        <w:t>:</w:t>
      </w:r>
    </w:p>
    <w:p w:rsidR="0021028B" w:rsidRPr="0021028B" w:rsidRDefault="00AD7D0D" w:rsidP="00AD7D0D">
      <w:pPr>
        <w:pStyle w:val="a7"/>
        <w:numPr>
          <w:ilvl w:val="0"/>
          <w:numId w:val="16"/>
        </w:numPr>
        <w:spacing w:before="240"/>
      </w:pPr>
      <w:r>
        <w:rPr>
          <w:noProof/>
          <w:lang w:eastAsia="ru-RU" w:bidi="ar-SA"/>
        </w:rPr>
        <w:drawing>
          <wp:inline distT="0" distB="0" distL="0" distR="0" wp14:anchorId="3D6CA24A" wp14:editId="0B9AB30C">
            <wp:extent cx="6120765" cy="79438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08C404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0D" w:rsidRPr="00AD7D0D" w:rsidRDefault="00AD7D0D" w:rsidP="00AD7D0D">
      <w:pPr>
        <w:pStyle w:val="a7"/>
        <w:numPr>
          <w:ilvl w:val="0"/>
          <w:numId w:val="16"/>
        </w:numPr>
        <w:jc w:val="center"/>
      </w:pPr>
      <w:r>
        <w:t>Рисунок 28</w:t>
      </w:r>
      <w:r w:rsidR="0021028B">
        <w:t xml:space="preserve"> – </w:t>
      </w:r>
      <w:r>
        <w:rPr>
          <w:rFonts w:cs="Times New Roman"/>
          <w:szCs w:val="28"/>
        </w:rPr>
        <w:t xml:space="preserve">Модель </w:t>
      </w:r>
      <w:r w:rsidR="0021028B" w:rsidRPr="0021028B">
        <w:rPr>
          <w:rFonts w:cs="Times New Roman"/>
          <w:szCs w:val="28"/>
        </w:rPr>
        <w:t>нейронн</w:t>
      </w:r>
      <w:r>
        <w:rPr>
          <w:rFonts w:cs="Times New Roman"/>
          <w:szCs w:val="28"/>
        </w:rPr>
        <w:t>ой</w:t>
      </w:r>
      <w:r w:rsidR="0021028B" w:rsidRPr="0021028B">
        <w:rPr>
          <w:rFonts w:cs="Times New Roman"/>
          <w:szCs w:val="28"/>
        </w:rPr>
        <w:t xml:space="preserve"> сет</w:t>
      </w:r>
      <w:r>
        <w:rPr>
          <w:rFonts w:cs="Times New Roman"/>
          <w:szCs w:val="28"/>
        </w:rPr>
        <w:t>и</w:t>
      </w:r>
      <w:r w:rsidR="0021028B">
        <w:t xml:space="preserve"> без </w:t>
      </w:r>
      <w:r w:rsidRPr="00177E83">
        <w:rPr>
          <w:rFonts w:cs="Times New Roman"/>
          <w:szCs w:val="28"/>
        </w:rPr>
        <w:t>dropout</w:t>
      </w:r>
      <w:r>
        <w:rPr>
          <w:rFonts w:cs="Times New Roman"/>
          <w:szCs w:val="28"/>
        </w:rPr>
        <w:t xml:space="preserve">-слоя (слева) и </w:t>
      </w:r>
    </w:p>
    <w:p w:rsidR="0021028B" w:rsidRDefault="00AD7D0D" w:rsidP="00FA3E2A">
      <w:pPr>
        <w:pStyle w:val="a7"/>
        <w:numPr>
          <w:ilvl w:val="0"/>
          <w:numId w:val="16"/>
        </w:numPr>
        <w:spacing w:after="180"/>
        <w:jc w:val="center"/>
      </w:pPr>
      <w:r w:rsidRPr="00AD7D0D">
        <w:rPr>
          <w:rFonts w:cs="Times New Roman"/>
          <w:szCs w:val="28"/>
        </w:rPr>
        <w:t>с dropout-слоем</w:t>
      </w:r>
      <w:r>
        <w:rPr>
          <w:rFonts w:cs="Times New Roman"/>
          <w:szCs w:val="28"/>
        </w:rPr>
        <w:t xml:space="preserve"> (справа)</w:t>
      </w:r>
    </w:p>
    <w:p w:rsidR="0021028B" w:rsidRDefault="0021028B" w:rsidP="0021028B">
      <w:pPr>
        <w:pStyle w:val="a7"/>
        <w:numPr>
          <w:ilvl w:val="0"/>
          <w:numId w:val="16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-</w:t>
      </w:r>
      <w:r>
        <w:rPr>
          <w:rFonts w:eastAsia="Times New Roman" w:cs="Times New Roman"/>
          <w:szCs w:val="28"/>
          <w:lang w:eastAsia="ru-RU"/>
        </w:rPr>
        <w:tab/>
      </w:r>
      <w:r>
        <w:rPr>
          <w:rFonts w:cs="Times New Roman"/>
          <w:szCs w:val="28"/>
        </w:rPr>
        <w:t>Multilayer Perceptron</w:t>
      </w:r>
      <w:r>
        <w:rPr>
          <w:rFonts w:eastAsia="Times New Roman"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</w:rPr>
        <w:t>м</w:t>
      </w:r>
      <w:r w:rsidRPr="00177E83">
        <w:rPr>
          <w:rFonts w:cs="Times New Roman"/>
          <w:szCs w:val="28"/>
        </w:rPr>
        <w:t>ногослойная перцептронная нейронная с</w:t>
      </w:r>
      <w:r>
        <w:rPr>
          <w:rFonts w:cs="Times New Roman"/>
          <w:szCs w:val="28"/>
        </w:rPr>
        <w:t>еть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4D13F6">
        <w:rPr>
          <w:rFonts w:eastAsia="Times New Roman" w:cs="Times New Roman"/>
          <w:szCs w:val="28"/>
          <w:lang w:eastAsia="ru-RU"/>
        </w:rPr>
        <w:t>(</w:t>
      </w:r>
      <w:r>
        <w:rPr>
          <w:rFonts w:eastAsia="Times New Roman" w:cs="Times New Roman"/>
          <w:szCs w:val="28"/>
          <w:lang w:eastAsia="ru-RU"/>
        </w:rPr>
        <w:t>рисунок 29</w:t>
      </w:r>
      <w:r w:rsidRPr="004D13F6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>.</w:t>
      </w:r>
    </w:p>
    <w:p w:rsidR="0021028B" w:rsidRDefault="0021028B">
      <w:pPr>
        <w:spacing w:after="160" w:line="259" w:lineRule="auto"/>
        <w:rPr>
          <w:kern w:val="2"/>
          <w:sz w:val="28"/>
          <w:szCs w:val="28"/>
          <w:lang w:bidi="hi-IN"/>
        </w:rPr>
      </w:pPr>
      <w:r>
        <w:rPr>
          <w:szCs w:val="28"/>
        </w:rPr>
        <w:br w:type="page"/>
      </w:r>
    </w:p>
    <w:p w:rsidR="0021028B" w:rsidRPr="004D13F6" w:rsidRDefault="00AD7D0D" w:rsidP="0021028B">
      <w:pPr>
        <w:pStyle w:val="a7"/>
        <w:numPr>
          <w:ilvl w:val="0"/>
          <w:numId w:val="16"/>
        </w:numPr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5648400" cy="21240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08AC22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4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28B" w:rsidRDefault="00AD7D0D" w:rsidP="00DB0D77">
      <w:pPr>
        <w:pStyle w:val="a7"/>
        <w:numPr>
          <w:ilvl w:val="0"/>
          <w:numId w:val="16"/>
        </w:numPr>
        <w:spacing w:after="180"/>
        <w:jc w:val="center"/>
      </w:pPr>
      <w:r>
        <w:t>Рисунок 29</w:t>
      </w:r>
      <w:r w:rsidR="0021028B">
        <w:t xml:space="preserve"> – </w:t>
      </w:r>
      <w:r w:rsidR="0021028B" w:rsidRPr="0021028B">
        <w:rPr>
          <w:rFonts w:cs="Times New Roman"/>
          <w:szCs w:val="28"/>
        </w:rPr>
        <w:t>Многослойная перцептронная нейронная сеть</w:t>
      </w:r>
      <w:r w:rsidR="0021028B">
        <w:t xml:space="preserve"> без подбора (слева) и с подбором (справа) гиперпараметров</w:t>
      </w:r>
    </w:p>
    <w:p w:rsidR="00AD7D0D" w:rsidRDefault="00AD7D0D" w:rsidP="00AD7D0D">
      <w:pPr>
        <w:pStyle w:val="a7"/>
        <w:numPr>
          <w:ilvl w:val="0"/>
          <w:numId w:val="16"/>
        </w:num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-</w:t>
      </w:r>
      <w:r>
        <w:rPr>
          <w:rFonts w:eastAsia="Times New Roman" w:cs="Times New Roman"/>
          <w:szCs w:val="28"/>
          <w:lang w:eastAsia="ru-RU"/>
        </w:rPr>
        <w:tab/>
      </w:r>
      <w:r w:rsidRPr="00AD7D0D">
        <w:t>Multilayer Perceptron with Dropout</w:t>
      </w:r>
      <w:r>
        <w:rPr>
          <w:rFonts w:eastAsia="Times New Roman"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</w:rPr>
        <w:t>м</w:t>
      </w:r>
      <w:r w:rsidRPr="00177E83">
        <w:rPr>
          <w:rFonts w:cs="Times New Roman"/>
          <w:szCs w:val="28"/>
        </w:rPr>
        <w:t>ногослойная перцептронная нейронная с</w:t>
      </w:r>
      <w:r>
        <w:rPr>
          <w:rFonts w:cs="Times New Roman"/>
          <w:szCs w:val="28"/>
        </w:rPr>
        <w:t>еть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AD7D0D">
        <w:t>с dropout</w:t>
      </w:r>
      <w:r w:rsidRPr="004D13F6">
        <w:rPr>
          <w:rFonts w:eastAsia="Times New Roman" w:cs="Times New Roman"/>
          <w:szCs w:val="28"/>
          <w:lang w:eastAsia="ru-RU"/>
        </w:rPr>
        <w:t xml:space="preserve"> (</w:t>
      </w:r>
      <w:r>
        <w:rPr>
          <w:rFonts w:eastAsia="Times New Roman" w:cs="Times New Roman"/>
          <w:szCs w:val="28"/>
          <w:lang w:eastAsia="ru-RU"/>
        </w:rPr>
        <w:t>рисунок 30</w:t>
      </w:r>
      <w:r w:rsidRPr="004D13F6">
        <w:rPr>
          <w:rFonts w:eastAsia="Times New Roman" w:cs="Times New Roman"/>
          <w:szCs w:val="28"/>
          <w:lang w:eastAsia="ru-RU"/>
        </w:rPr>
        <w:t>)</w:t>
      </w:r>
      <w:r>
        <w:rPr>
          <w:rFonts w:eastAsia="Times New Roman" w:cs="Times New Roman"/>
          <w:szCs w:val="28"/>
          <w:lang w:eastAsia="ru-RU"/>
        </w:rPr>
        <w:t>.</w:t>
      </w:r>
    </w:p>
    <w:p w:rsidR="00AD7D0D" w:rsidRPr="004D13F6" w:rsidRDefault="00AD7D0D" w:rsidP="00AD7D0D">
      <w:pPr>
        <w:pStyle w:val="a7"/>
        <w:numPr>
          <w:ilvl w:val="0"/>
          <w:numId w:val="16"/>
        </w:numPr>
        <w:jc w:val="center"/>
      </w:pPr>
      <w:r>
        <w:rPr>
          <w:noProof/>
          <w:lang w:eastAsia="ru-RU" w:bidi="ar-SA"/>
        </w:rPr>
        <w:drawing>
          <wp:inline distT="0" distB="0" distL="0" distR="0">
            <wp:extent cx="5767200" cy="2124000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0835DC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20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D0D" w:rsidRDefault="00AD7D0D" w:rsidP="00AD7D0D">
      <w:pPr>
        <w:pStyle w:val="a7"/>
        <w:numPr>
          <w:ilvl w:val="0"/>
          <w:numId w:val="16"/>
        </w:numPr>
        <w:spacing w:after="180"/>
        <w:jc w:val="center"/>
      </w:pPr>
      <w:r>
        <w:t xml:space="preserve">Рисунок 30 – </w:t>
      </w:r>
      <w:r w:rsidRPr="0021028B">
        <w:rPr>
          <w:rFonts w:cs="Times New Roman"/>
          <w:szCs w:val="28"/>
        </w:rPr>
        <w:t>Многослойная перцептронная нейронная сеть</w:t>
      </w:r>
      <w:r>
        <w:t xml:space="preserve"> </w:t>
      </w:r>
      <w:r w:rsidRPr="00AD7D0D">
        <w:t>с dropout</w:t>
      </w:r>
      <w:r w:rsidRPr="004D13F6">
        <w:rPr>
          <w:rFonts w:eastAsia="Times New Roman" w:cs="Times New Roman"/>
          <w:szCs w:val="28"/>
          <w:lang w:eastAsia="ru-RU"/>
        </w:rPr>
        <w:t xml:space="preserve"> </w:t>
      </w:r>
      <w:r>
        <w:t>без подбора (слева) и с подбором (справа) гиперпараметров</w:t>
      </w:r>
    </w:p>
    <w:p w:rsidR="00A93113" w:rsidRDefault="00A93113" w:rsidP="00A93113">
      <w:pPr>
        <w:pStyle w:val="a7"/>
        <w:numPr>
          <w:ilvl w:val="0"/>
          <w:numId w:val="16"/>
        </w:numPr>
        <w:ind w:firstLine="709"/>
      </w:pPr>
      <w:r>
        <w:t>Метрики работы выбранных моделей приведены на рисунке 31.</w:t>
      </w:r>
    </w:p>
    <w:p w:rsidR="00A93113" w:rsidRDefault="00A93113" w:rsidP="00A93113">
      <w:pPr>
        <w:pStyle w:val="a7"/>
        <w:numPr>
          <w:ilvl w:val="0"/>
          <w:numId w:val="16"/>
        </w:numPr>
        <w:spacing w:before="240"/>
        <w:jc w:val="center"/>
      </w:pPr>
      <w:r w:rsidRPr="00A93113">
        <w:rPr>
          <w:noProof/>
          <w:lang w:eastAsia="ru-RU" w:bidi="ar-SA"/>
        </w:rPr>
        <w:drawing>
          <wp:inline distT="0" distB="0" distL="0" distR="0" wp14:anchorId="047763ED" wp14:editId="262BD482">
            <wp:extent cx="5610225" cy="665265"/>
            <wp:effectExtent l="0" t="0" r="0" b="1905"/>
            <wp:docPr id="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01317" cy="67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113" w:rsidRDefault="00A93113" w:rsidP="00A93113">
      <w:pPr>
        <w:pStyle w:val="a7"/>
        <w:numPr>
          <w:ilvl w:val="0"/>
          <w:numId w:val="16"/>
        </w:numPr>
        <w:spacing w:after="240"/>
        <w:jc w:val="center"/>
      </w:pPr>
      <w:r>
        <w:t>Рисунок 31 – Метрики работы выбранных моделей</w:t>
      </w:r>
    </w:p>
    <w:p w:rsidR="00A93113" w:rsidRDefault="00A93113" w:rsidP="00A93113">
      <w:pPr>
        <w:pStyle w:val="a7"/>
        <w:numPr>
          <w:ilvl w:val="0"/>
          <w:numId w:val="16"/>
        </w:numPr>
        <w:ind w:firstLine="709"/>
      </w:pPr>
      <w:r>
        <w:t xml:space="preserve">Лучшей моделью является </w:t>
      </w:r>
      <w:r>
        <w:rPr>
          <w:rFonts w:cs="Times New Roman"/>
          <w:szCs w:val="28"/>
        </w:rPr>
        <w:t>м</w:t>
      </w:r>
      <w:r w:rsidRPr="0021028B">
        <w:rPr>
          <w:rFonts w:cs="Times New Roman"/>
          <w:szCs w:val="28"/>
        </w:rPr>
        <w:t>ногослойная перцептронная нейронная сеть</w:t>
      </w:r>
      <w:r>
        <w:t xml:space="preserve"> </w:t>
      </w:r>
      <w:r w:rsidRPr="00AD7D0D">
        <w:t>с dropout</w:t>
      </w:r>
      <w:r>
        <w:t xml:space="preserve"> с подбором гиперпараметров</w:t>
      </w:r>
      <w:r>
        <w:rPr>
          <w:rFonts w:eastAsia="Times New Roman" w:cs="Times New Roman"/>
          <w:szCs w:val="28"/>
          <w:lang w:eastAsia="ru-RU"/>
        </w:rPr>
        <w:t xml:space="preserve">. Но для данной модели </w:t>
      </w:r>
      <w:r>
        <w:rPr>
          <w:rFonts w:eastAsia="Times New Roman" w:cs="Times New Roman"/>
          <w:szCs w:val="28"/>
          <w:lang w:val="en-US" w:eastAsia="ru-RU"/>
        </w:rPr>
        <w:t>R</w:t>
      </w:r>
      <w:r w:rsidRPr="0032516E">
        <w:rPr>
          <w:rFonts w:eastAsia="Times New Roman" w:cs="Times New Roman"/>
          <w:szCs w:val="28"/>
          <w:lang w:eastAsia="ru-RU"/>
        </w:rPr>
        <w:t>2</w:t>
      </w:r>
      <w:r>
        <w:rPr>
          <w:rFonts w:eastAsia="Times New Roman" w:cs="Times New Roman"/>
          <w:szCs w:val="28"/>
          <w:lang w:eastAsia="ru-RU"/>
        </w:rPr>
        <w:t xml:space="preserve"> отрицательный.</w:t>
      </w:r>
    </w:p>
    <w:p w:rsidR="00A93113" w:rsidRDefault="00A93113" w:rsidP="00A93113">
      <w:pPr>
        <w:pStyle w:val="a7"/>
        <w:numPr>
          <w:ilvl w:val="0"/>
          <w:numId w:val="16"/>
        </w:numPr>
        <w:ind w:firstLine="709"/>
      </w:pPr>
      <w:r>
        <w:lastRenderedPageBreak/>
        <w:t>Отрицательные значения</w:t>
      </w:r>
      <w:r w:rsidRPr="0032516E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R</w:t>
      </w:r>
      <w:r w:rsidRPr="0032516E">
        <w:rPr>
          <w:rFonts w:eastAsia="Times New Roman" w:cs="Times New Roman"/>
          <w:szCs w:val="28"/>
          <w:lang w:eastAsia="ru-RU"/>
        </w:rPr>
        <w:t>2</w:t>
      </w:r>
      <w:r>
        <w:rPr>
          <w:rFonts w:eastAsia="Times New Roman" w:cs="Times New Roman"/>
          <w:szCs w:val="28"/>
          <w:lang w:eastAsia="ru-RU"/>
        </w:rPr>
        <w:t xml:space="preserve"> для всех моделей</w:t>
      </w:r>
      <w:r>
        <w:t>, указывают на то, что модели работает хуже, чем простое среднее значение.</w:t>
      </w:r>
      <w:r w:rsidRPr="00817E56">
        <w:t xml:space="preserve"> </w:t>
      </w:r>
      <w:r>
        <w:t xml:space="preserve">Худшей моделью является </w:t>
      </w:r>
      <w:r>
        <w:rPr>
          <w:rFonts w:cs="Times New Roman"/>
          <w:szCs w:val="28"/>
        </w:rPr>
        <w:t>м</w:t>
      </w:r>
      <w:r w:rsidRPr="00177E83">
        <w:rPr>
          <w:rFonts w:cs="Times New Roman"/>
          <w:szCs w:val="28"/>
        </w:rPr>
        <w:t>ногослойная перцептронная нейронная с</w:t>
      </w:r>
      <w:r>
        <w:rPr>
          <w:rFonts w:cs="Times New Roman"/>
          <w:szCs w:val="28"/>
        </w:rPr>
        <w:t>еть без подбора гиперпараметров</w:t>
      </w:r>
      <w:r>
        <w:t>.</w:t>
      </w:r>
    </w:p>
    <w:p w:rsidR="00A93113" w:rsidRDefault="00A93113" w:rsidP="00A93113">
      <w:pPr>
        <w:pStyle w:val="a7"/>
        <w:numPr>
          <w:ilvl w:val="0"/>
          <w:numId w:val="16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Применение </w:t>
      </w:r>
      <w:r w:rsidRPr="00177E83">
        <w:rPr>
          <w:rFonts w:cs="Times New Roman"/>
          <w:szCs w:val="28"/>
        </w:rPr>
        <w:t>dropout</w:t>
      </w:r>
      <w:r>
        <w:rPr>
          <w:rFonts w:cs="Times New Roman"/>
          <w:szCs w:val="28"/>
        </w:rPr>
        <w:t>-слоев, как и подбор гиперпараметров, улучшают предсказание модели, но недостаточно.</w:t>
      </w:r>
    </w:p>
    <w:p w:rsidR="00A93113" w:rsidRDefault="00A93113" w:rsidP="00A93113">
      <w:pPr>
        <w:pStyle w:val="a7"/>
        <w:numPr>
          <w:ilvl w:val="0"/>
          <w:numId w:val="16"/>
        </w:numPr>
        <w:ind w:firstLine="709"/>
      </w:pPr>
      <w:r>
        <w:t xml:space="preserve">Таким образом, ни одна из выбранных моделей не подходит для </w:t>
      </w:r>
      <w:r w:rsidRPr="00A93113">
        <w:t>прогнозирования соотношения матрица – наполнитель</w:t>
      </w:r>
      <w:r>
        <w:t xml:space="preserve">. </w:t>
      </w:r>
    </w:p>
    <w:p w:rsidR="00A93113" w:rsidRPr="0032516E" w:rsidRDefault="00067840" w:rsidP="00A93113">
      <w:pPr>
        <w:pStyle w:val="2"/>
        <w:keepNext w:val="0"/>
        <w:keepLines w:val="0"/>
        <w:numPr>
          <w:ilvl w:val="1"/>
          <w:numId w:val="16"/>
        </w:numPr>
        <w:tabs>
          <w:tab w:val="left" w:pos="1276"/>
        </w:tabs>
        <w:suppressAutoHyphens/>
        <w:overflowPunct w:val="0"/>
        <w:spacing w:before="24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2.5</w:t>
      </w:r>
      <w:r w:rsidR="00A93113" w:rsidRPr="0032516E"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Разработка приложения</w:t>
      </w:r>
    </w:p>
    <w:p w:rsidR="00067840" w:rsidRDefault="00067840" w:rsidP="00067840">
      <w:pPr>
        <w:pStyle w:val="a7"/>
      </w:pPr>
      <w:r>
        <w:t xml:space="preserve">Несмотря на то, что способных к прогнозированию моделей не получено, разработана локальная версия приложения для </w:t>
      </w:r>
      <w:r w:rsidRPr="00067840">
        <w:t>прогнозирования модуля упругости при растяжении</w:t>
      </w:r>
      <w:r w:rsidR="001F3302" w:rsidRPr="001F3302">
        <w:t xml:space="preserve"> </w:t>
      </w:r>
      <w:r w:rsidR="001F3302">
        <w:t>(рисунок 32)</w:t>
      </w:r>
      <w:r>
        <w:t>.</w:t>
      </w:r>
    </w:p>
    <w:p w:rsidR="00067840" w:rsidRDefault="001F3302" w:rsidP="001F3302">
      <w:pPr>
        <w:pStyle w:val="a7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3400425" cy="374122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715" cy="375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840" w:rsidRDefault="001F3302" w:rsidP="00A518F7">
      <w:pPr>
        <w:pStyle w:val="a7"/>
        <w:spacing w:after="240"/>
        <w:ind w:firstLine="0"/>
        <w:jc w:val="center"/>
      </w:pPr>
      <w:r>
        <w:t>Рисунок 32 – Скриншот пользовательского приложения</w:t>
      </w:r>
    </w:p>
    <w:p w:rsidR="001F3302" w:rsidRDefault="001F3302" w:rsidP="001F3302">
      <w:pPr>
        <w:pStyle w:val="ab"/>
        <w:keepNext/>
      </w:pPr>
      <w:r>
        <w:rPr>
          <w:rFonts w:cs="Times New Roman"/>
          <w:szCs w:val="28"/>
        </w:rPr>
        <w:t xml:space="preserve">Данное </w:t>
      </w:r>
      <w:r w:rsidRPr="00525B7D">
        <w:rPr>
          <w:rFonts w:cs="Times New Roman"/>
          <w:szCs w:val="28"/>
        </w:rPr>
        <w:t>приложе</w:t>
      </w:r>
      <w:r>
        <w:rPr>
          <w:rFonts w:cs="Times New Roman"/>
          <w:szCs w:val="28"/>
        </w:rPr>
        <w:t xml:space="preserve">ние состоит из основного файла </w:t>
      </w:r>
      <w:r>
        <w:rPr>
          <w:rFonts w:cs="Times New Roman"/>
          <w:szCs w:val="28"/>
          <w:lang w:val="en-US"/>
        </w:rPr>
        <w:t>f</w:t>
      </w:r>
      <w:r w:rsidRPr="00525B7D">
        <w:rPr>
          <w:rFonts w:cs="Times New Roman"/>
          <w:szCs w:val="28"/>
        </w:rPr>
        <w:t>lask</w:t>
      </w:r>
      <w:r w:rsidR="00E348EF">
        <w:rPr>
          <w:rFonts w:cs="Times New Roman"/>
          <w:szCs w:val="28"/>
        </w:rPr>
        <w:t xml:space="preserve"> (рисунок 33)</w:t>
      </w:r>
      <w:r w:rsidRPr="00525B7D">
        <w:rPr>
          <w:rFonts w:cs="Times New Roman"/>
          <w:szCs w:val="28"/>
        </w:rPr>
        <w:t xml:space="preserve">, папки </w:t>
      </w:r>
      <w:r w:rsidRPr="001F3302">
        <w:rPr>
          <w:rStyle w:val="HTML"/>
          <w:rFonts w:ascii="Times New Roman" w:eastAsia="Arial" w:hAnsi="Times New Roman" w:cs="Times New Roman"/>
          <w:sz w:val="28"/>
          <w:szCs w:val="28"/>
        </w:rPr>
        <w:t>templates</w:t>
      </w:r>
      <w:r w:rsidRPr="00525B7D">
        <w:rPr>
          <w:rFonts w:cs="Times New Roman"/>
          <w:szCs w:val="28"/>
        </w:rPr>
        <w:t>, содержащей шаблон HTML-страницы</w:t>
      </w:r>
      <w:r w:rsidR="00E348EF">
        <w:rPr>
          <w:rFonts w:cs="Times New Roman"/>
          <w:szCs w:val="28"/>
        </w:rPr>
        <w:t xml:space="preserve"> (рисунок 34)</w:t>
      </w:r>
      <w:r w:rsidRPr="00525B7D">
        <w:rPr>
          <w:rFonts w:cs="Times New Roman"/>
          <w:szCs w:val="28"/>
        </w:rPr>
        <w:t xml:space="preserve">, и </w:t>
      </w:r>
      <w:r>
        <w:rPr>
          <w:rFonts w:cs="Times New Roman"/>
          <w:szCs w:val="28"/>
        </w:rPr>
        <w:t>файла,</w:t>
      </w:r>
      <w:r w:rsidRPr="00525B7D">
        <w:rPr>
          <w:rFonts w:cs="Times New Roman"/>
          <w:szCs w:val="28"/>
        </w:rPr>
        <w:t xml:space="preserve"> в которой </w:t>
      </w:r>
      <w:r w:rsidRPr="00525B7D">
        <w:rPr>
          <w:rFonts w:cs="Times New Roman"/>
          <w:szCs w:val="28"/>
        </w:rPr>
        <w:lastRenderedPageBreak/>
        <w:t>хранится сохранённая модель</w:t>
      </w:r>
      <w:r>
        <w:t xml:space="preserve"> для обработки данных, в данном случае модель </w:t>
      </w:r>
      <w:r>
        <w:rPr>
          <w:rFonts w:eastAsia="Times New Roman" w:cs="Times New Roman"/>
          <w:szCs w:val="28"/>
        </w:rPr>
        <w:t>градиентного бустинга с подбором гиперпараметров</w:t>
      </w:r>
      <w:r w:rsidR="006E50C0">
        <w:rPr>
          <w:rFonts w:eastAsia="Times New Roman" w:cs="Times New Roman"/>
          <w:szCs w:val="28"/>
        </w:rPr>
        <w:t xml:space="preserve"> (рисунок 35)</w:t>
      </w:r>
      <w:r>
        <w:rPr>
          <w:rFonts w:eastAsia="Times New Roman" w:cs="Times New Roman"/>
          <w:szCs w:val="28"/>
        </w:rPr>
        <w:t>.</w:t>
      </w:r>
    </w:p>
    <w:p w:rsidR="00067840" w:rsidRDefault="00A518F7" w:rsidP="000E18EF">
      <w:pPr>
        <w:pStyle w:val="a7"/>
        <w:spacing w:before="240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4438650" cy="231440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2543" b="42563"/>
                    <a:stretch/>
                  </pic:blipFill>
                  <pic:spPr bwMode="auto">
                    <a:xfrm>
                      <a:off x="0" y="0"/>
                      <a:ext cx="4455470" cy="2323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8EF" w:rsidRDefault="00E348EF" w:rsidP="000E18EF">
      <w:pPr>
        <w:pStyle w:val="a7"/>
        <w:spacing w:after="240"/>
        <w:ind w:firstLine="0"/>
        <w:jc w:val="center"/>
      </w:pPr>
      <w:r>
        <w:t xml:space="preserve">Рисунок 33 – </w:t>
      </w:r>
      <w:r w:rsidR="000E18EF">
        <w:t>Код</w:t>
      </w:r>
      <w:r>
        <w:t xml:space="preserve"> основного файла</w:t>
      </w:r>
    </w:p>
    <w:p w:rsidR="00067840" w:rsidRDefault="000E18EF" w:rsidP="000E18EF">
      <w:pPr>
        <w:pStyle w:val="a7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4448175" cy="254300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6" r="1296" b="41905"/>
                    <a:stretch/>
                  </pic:blipFill>
                  <pic:spPr bwMode="auto">
                    <a:xfrm>
                      <a:off x="0" y="0"/>
                      <a:ext cx="4458553" cy="25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8EF" w:rsidRDefault="00E348EF" w:rsidP="00E348EF">
      <w:pPr>
        <w:pStyle w:val="a7"/>
        <w:spacing w:after="240"/>
        <w:ind w:firstLine="0"/>
        <w:jc w:val="center"/>
        <w:rPr>
          <w:rFonts w:cs="Times New Roman"/>
          <w:szCs w:val="28"/>
        </w:rPr>
      </w:pPr>
      <w:r>
        <w:t xml:space="preserve">Рисунок 34 – </w:t>
      </w:r>
      <w:r w:rsidRPr="00525B7D">
        <w:rPr>
          <w:rFonts w:cs="Times New Roman"/>
          <w:szCs w:val="28"/>
        </w:rPr>
        <w:t>HTML-страницы</w:t>
      </w:r>
    </w:p>
    <w:p w:rsidR="00E348EF" w:rsidRDefault="00A518F7" w:rsidP="00E348EF">
      <w:pPr>
        <w:pStyle w:val="a7"/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 w:bidi="ar-SA"/>
        </w:rPr>
        <w:drawing>
          <wp:inline distT="0" distB="0" distL="0" distR="0" wp14:anchorId="448D4CCF" wp14:editId="7BC87351">
            <wp:extent cx="2428875" cy="11906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8EF" w:rsidRDefault="00E348EF" w:rsidP="00E348EF">
      <w:pPr>
        <w:pStyle w:val="a7"/>
        <w:spacing w:after="240"/>
        <w:ind w:firstLine="0"/>
        <w:jc w:val="center"/>
        <w:rPr>
          <w:rFonts w:cs="Times New Roman"/>
          <w:szCs w:val="28"/>
        </w:rPr>
      </w:pPr>
      <w:r>
        <w:t>Рисунок 35 – Список файлов для приложения</w:t>
      </w:r>
    </w:p>
    <w:p w:rsidR="00E348EF" w:rsidRPr="0080419D" w:rsidRDefault="000E18EF" w:rsidP="00E348EF">
      <w:pPr>
        <w:pStyle w:val="ab"/>
        <w:rPr>
          <w:rFonts w:cs="Times New Roman"/>
          <w:color w:val="000000"/>
          <w:szCs w:val="21"/>
          <w:shd w:val="clear" w:color="auto" w:fill="FFFFFF"/>
        </w:rPr>
      </w:pPr>
      <w:bookmarkStart w:id="2" w:name="_Hlk106325909"/>
      <w:r w:rsidRPr="0080419D">
        <w:rPr>
          <w:rFonts w:cs="Times New Roman"/>
          <w:color w:val="000000"/>
          <w:szCs w:val="21"/>
          <w:shd w:val="clear" w:color="auto" w:fill="FFFFFF"/>
        </w:rPr>
        <w:t>Приложение запускается локально – для его запуска</w:t>
      </w:r>
      <w:r w:rsidR="00E348EF" w:rsidRPr="0080419D">
        <w:rPr>
          <w:rFonts w:cs="Times New Roman"/>
          <w:color w:val="000000"/>
          <w:szCs w:val="21"/>
          <w:shd w:val="clear" w:color="auto" w:fill="FFFFFF"/>
        </w:rPr>
        <w:t xml:space="preserve"> пользователь переходит на</w:t>
      </w:r>
      <w:bookmarkEnd w:id="2"/>
      <w:r w:rsidR="00E348EF" w:rsidRPr="0080419D">
        <w:rPr>
          <w:rFonts w:cs="Times New Roman"/>
          <w:color w:val="000000"/>
          <w:szCs w:val="21"/>
          <w:shd w:val="clear" w:color="auto" w:fill="FFFFFF"/>
        </w:rPr>
        <w:t xml:space="preserve">: </w:t>
      </w:r>
      <w:r w:rsidR="00E348EF" w:rsidRPr="0080419D">
        <w:rPr>
          <w:rFonts w:cs="Times New Roman"/>
          <w:szCs w:val="21"/>
          <w:shd w:val="clear" w:color="auto" w:fill="FFFFFF"/>
          <w:lang w:val="en-US"/>
        </w:rPr>
        <w:t>http</w:t>
      </w:r>
      <w:r w:rsidR="0080419D" w:rsidRPr="0080419D">
        <w:rPr>
          <w:rFonts w:cs="Times New Roman"/>
          <w:szCs w:val="21"/>
          <w:shd w:val="clear" w:color="auto" w:fill="FFFFFF"/>
        </w:rPr>
        <w:t>://127.0.0.1:5000</w:t>
      </w:r>
      <w:r w:rsidR="00E348EF" w:rsidRPr="0080419D">
        <w:rPr>
          <w:rFonts w:cs="Times New Roman"/>
          <w:color w:val="000000"/>
          <w:szCs w:val="21"/>
          <w:shd w:val="clear" w:color="auto" w:fill="FFFFFF"/>
        </w:rPr>
        <w:t>.</w:t>
      </w:r>
    </w:p>
    <w:p w:rsidR="00067840" w:rsidRPr="0080419D" w:rsidRDefault="00BB5809" w:rsidP="000E18EF">
      <w:pPr>
        <w:pStyle w:val="a7"/>
        <w:ind w:firstLine="0"/>
        <w:jc w:val="center"/>
      </w:pPr>
      <w:r w:rsidRPr="00BB5809">
        <w:rPr>
          <w:noProof/>
          <w:lang w:eastAsia="ru-RU" w:bidi="ar-SA"/>
        </w:rPr>
        <w:lastRenderedPageBreak/>
        <w:drawing>
          <wp:inline distT="0" distB="0" distL="0" distR="0" wp14:anchorId="77437E2B" wp14:editId="4F5C7C15">
            <wp:extent cx="3467100" cy="561321"/>
            <wp:effectExtent l="0" t="0" r="0" b="0"/>
            <wp:docPr id="20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7"/>
                    <pic:cNvPicPr/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838" r="45389" b="-1"/>
                    <a:stretch/>
                  </pic:blipFill>
                  <pic:spPr bwMode="auto">
                    <a:xfrm>
                      <a:off x="0" y="0"/>
                      <a:ext cx="3507688" cy="56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8EF" w:rsidRPr="00501294" w:rsidRDefault="00E348EF" w:rsidP="006E50C0">
      <w:pPr>
        <w:pStyle w:val="ab"/>
        <w:spacing w:after="240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0419D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0E18EF" w:rsidRPr="0080419D">
        <w:rPr>
          <w:rFonts w:cs="Times New Roman"/>
          <w:color w:val="000000"/>
          <w:szCs w:val="21"/>
          <w:shd w:val="clear" w:color="auto" w:fill="FFFFFF"/>
        </w:rPr>
        <w:t>36</w:t>
      </w:r>
      <w:r w:rsidR="006E50C0" w:rsidRPr="0080419D">
        <w:rPr>
          <w:rFonts w:cs="Times New Roman"/>
          <w:color w:val="000000"/>
          <w:szCs w:val="21"/>
          <w:shd w:val="clear" w:color="auto" w:fill="FFFFFF"/>
        </w:rPr>
        <w:t xml:space="preserve"> - С</w:t>
      </w:r>
      <w:r w:rsidRPr="0080419D">
        <w:rPr>
          <w:rFonts w:cs="Times New Roman"/>
          <w:color w:val="000000"/>
          <w:szCs w:val="21"/>
          <w:shd w:val="clear" w:color="auto" w:fill="FFFFFF"/>
        </w:rPr>
        <w:t>сылка для открытия html - файла</w:t>
      </w:r>
    </w:p>
    <w:p w:rsidR="006E50C0" w:rsidRDefault="006E50C0" w:rsidP="006E50C0">
      <w:pPr>
        <w:pStyle w:val="ab"/>
        <w:rPr>
          <w:rFonts w:cs="Times New Roman"/>
          <w:color w:val="000000"/>
          <w:szCs w:val="21"/>
          <w:shd w:val="clear" w:color="auto" w:fill="FFFFFF"/>
        </w:rPr>
      </w:pPr>
      <w:bookmarkStart w:id="3" w:name="_Hlk106325922"/>
      <w:r>
        <w:rPr>
          <w:rFonts w:cs="Times New Roman"/>
          <w:color w:val="000000"/>
          <w:szCs w:val="21"/>
          <w:shd w:val="clear" w:color="auto" w:fill="FFFFFF"/>
        </w:rPr>
        <w:t xml:space="preserve">В результате работы приложения 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пользователь </w:t>
      </w:r>
      <w:r>
        <w:rPr>
          <w:rFonts w:cs="Times New Roman"/>
          <w:color w:val="000000"/>
          <w:szCs w:val="21"/>
          <w:shd w:val="clear" w:color="auto" w:fill="FFFFFF"/>
        </w:rPr>
        <w:t>получает</w:t>
      </w:r>
      <w:r w:rsidRPr="00C905A9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прогнозное значение </w:t>
      </w:r>
      <w:r w:rsidRPr="00067840">
        <w:t>модуля упругости при растяжении</w:t>
      </w:r>
      <w:r w:rsidRPr="00C905A9">
        <w:rPr>
          <w:rFonts w:cs="Times New Roman"/>
          <w:color w:val="000000"/>
          <w:szCs w:val="21"/>
          <w:shd w:val="clear" w:color="auto" w:fill="FFFFFF"/>
        </w:rPr>
        <w:t>.</w:t>
      </w:r>
    </w:p>
    <w:p w:rsidR="006E50C0" w:rsidRPr="0032516E" w:rsidRDefault="00203141" w:rsidP="006E50C0">
      <w:pPr>
        <w:pStyle w:val="2"/>
        <w:keepNext w:val="0"/>
        <w:keepLines w:val="0"/>
        <w:numPr>
          <w:ilvl w:val="1"/>
          <w:numId w:val="16"/>
        </w:numPr>
        <w:tabs>
          <w:tab w:val="left" w:pos="1276"/>
        </w:tabs>
        <w:suppressAutoHyphens/>
        <w:overflowPunct w:val="0"/>
        <w:spacing w:before="24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2.6</w:t>
      </w:r>
      <w:r w:rsidR="006E50C0" w:rsidRPr="0032516E"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="006E50C0">
        <w:rPr>
          <w:rFonts w:ascii="Times New Roman" w:hAnsi="Times New Roman" w:cs="Times New Roman"/>
          <w:b/>
          <w:color w:val="auto"/>
          <w:sz w:val="28"/>
          <w:szCs w:val="28"/>
        </w:rPr>
        <w:t>Создание удаленного репозитория</w:t>
      </w:r>
    </w:p>
    <w:bookmarkEnd w:id="3"/>
    <w:p w:rsidR="006E50C0" w:rsidRPr="00830932" w:rsidRDefault="006E50C0" w:rsidP="006E50C0">
      <w:pPr>
        <w:pStyle w:val="a7"/>
      </w:pPr>
      <w:r w:rsidRPr="00830932">
        <w:t xml:space="preserve">По итогам проведенного исследования был создан удаленный репозиторий на GitHub, который находится по адресу </w:t>
      </w:r>
      <w:r w:rsidR="000B2ED4" w:rsidRPr="000B2ED4">
        <w:t>https://github.com/YaIvanD/VKR_Composit</w:t>
      </w:r>
      <w:r w:rsidRPr="00830932">
        <w:t>. На него загружены результаты работы: исследовательский notebook, код приложения.</w:t>
      </w:r>
      <w:bookmarkStart w:id="4" w:name="_GoBack"/>
      <w:bookmarkEnd w:id="4"/>
    </w:p>
    <w:p w:rsidR="00A96E72" w:rsidRDefault="00A96E72" w:rsidP="00A96E72">
      <w:pPr>
        <w:spacing w:after="160" w:line="259" w:lineRule="auto"/>
        <w:jc w:val="center"/>
        <w:rPr>
          <w:b/>
          <w:bCs/>
          <w:sz w:val="28"/>
        </w:rPr>
      </w:pPr>
      <w:r>
        <w:rPr>
          <w:szCs w:val="28"/>
        </w:rPr>
        <w:br w:type="page"/>
      </w:r>
      <w:bookmarkStart w:id="5" w:name="_Toc101289450"/>
      <w:bookmarkStart w:id="6" w:name="_Toc106232851"/>
      <w:r w:rsidRPr="00A96E72">
        <w:rPr>
          <w:b/>
          <w:bCs/>
          <w:sz w:val="28"/>
        </w:rPr>
        <w:lastRenderedPageBreak/>
        <w:t>Заключение</w:t>
      </w:r>
      <w:bookmarkEnd w:id="5"/>
      <w:bookmarkEnd w:id="6"/>
    </w:p>
    <w:p w:rsidR="00A96E72" w:rsidRPr="00A96E72" w:rsidRDefault="00A96E72" w:rsidP="00A96E72">
      <w:pPr>
        <w:spacing w:after="160" w:line="259" w:lineRule="auto"/>
        <w:jc w:val="center"/>
        <w:rPr>
          <w:rFonts w:eastAsia="Noto Serif CJK SC"/>
          <w:kern w:val="2"/>
          <w:sz w:val="28"/>
          <w:szCs w:val="28"/>
          <w:lang w:eastAsia="zh-CN" w:bidi="hi-IN"/>
        </w:rPr>
      </w:pPr>
    </w:p>
    <w:p w:rsidR="005F0097" w:rsidRPr="00ED3062" w:rsidRDefault="00ED3062" w:rsidP="00A96E7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выполнения исследовательской работы пройден </w:t>
      </w:r>
      <w:r>
        <w:rPr>
          <w:sz w:val="28"/>
          <w:szCs w:val="28"/>
          <w:lang w:val="en-US"/>
        </w:rPr>
        <w:t>pipeline</w:t>
      </w:r>
      <w:r w:rsidRPr="00ED306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машинного обучения для прогнозирования таких параметров, как </w:t>
      </w:r>
      <w:r w:rsidRPr="00ED3062">
        <w:rPr>
          <w:sz w:val="28"/>
          <w:szCs w:val="28"/>
        </w:rPr>
        <w:t>модул</w:t>
      </w:r>
      <w:r>
        <w:rPr>
          <w:sz w:val="28"/>
          <w:szCs w:val="28"/>
        </w:rPr>
        <w:t>ь</w:t>
      </w:r>
      <w:r w:rsidRPr="00ED3062">
        <w:rPr>
          <w:sz w:val="28"/>
          <w:szCs w:val="28"/>
        </w:rPr>
        <w:t xml:space="preserve"> упругости при растяжении</w:t>
      </w:r>
      <w:r>
        <w:rPr>
          <w:sz w:val="28"/>
          <w:szCs w:val="28"/>
        </w:rPr>
        <w:t>, прочность</w:t>
      </w:r>
      <w:r w:rsidRPr="00ED3062">
        <w:rPr>
          <w:sz w:val="28"/>
          <w:szCs w:val="28"/>
        </w:rPr>
        <w:t xml:space="preserve"> при растяжении</w:t>
      </w:r>
      <w:r>
        <w:rPr>
          <w:sz w:val="28"/>
          <w:szCs w:val="28"/>
        </w:rPr>
        <w:t xml:space="preserve"> и </w:t>
      </w:r>
      <w:r w:rsidRPr="00ED3062">
        <w:rPr>
          <w:sz w:val="28"/>
          <w:szCs w:val="28"/>
        </w:rPr>
        <w:t>соотношения матрица – наполнитель</w:t>
      </w:r>
      <w:r>
        <w:rPr>
          <w:sz w:val="28"/>
          <w:szCs w:val="28"/>
        </w:rPr>
        <w:t>. Выполнен анализ и предобработка данных, выбор</w:t>
      </w:r>
      <w:r w:rsidR="00926CA0">
        <w:rPr>
          <w:sz w:val="28"/>
          <w:szCs w:val="28"/>
        </w:rPr>
        <w:t xml:space="preserve"> моделей с последующим</w:t>
      </w:r>
      <w:r>
        <w:rPr>
          <w:sz w:val="28"/>
          <w:szCs w:val="28"/>
        </w:rPr>
        <w:t xml:space="preserve"> обучени</w:t>
      </w:r>
      <w:r w:rsidR="00926CA0">
        <w:rPr>
          <w:sz w:val="28"/>
          <w:szCs w:val="28"/>
        </w:rPr>
        <w:t xml:space="preserve">ем, подбором параметров, тестированием, а также разработана локальная версия приложения для прогнозирования параметров (в данном случае, </w:t>
      </w:r>
      <w:r w:rsidR="00926CA0" w:rsidRPr="00926CA0">
        <w:rPr>
          <w:sz w:val="28"/>
          <w:szCs w:val="28"/>
        </w:rPr>
        <w:t>для прогнозирования модуля упругости при растяжении</w:t>
      </w:r>
      <w:r w:rsidR="00926CA0">
        <w:rPr>
          <w:sz w:val="28"/>
          <w:szCs w:val="28"/>
        </w:rPr>
        <w:t>).</w:t>
      </w:r>
    </w:p>
    <w:p w:rsidR="00A96E72" w:rsidRDefault="00A96E72" w:rsidP="00A96E72">
      <w:pPr>
        <w:spacing w:line="360" w:lineRule="auto"/>
        <w:ind w:firstLine="709"/>
        <w:jc w:val="both"/>
        <w:rPr>
          <w:sz w:val="28"/>
          <w:szCs w:val="28"/>
        </w:rPr>
      </w:pPr>
      <w:r w:rsidRPr="00525B7D">
        <w:rPr>
          <w:sz w:val="28"/>
          <w:szCs w:val="28"/>
        </w:rPr>
        <w:t>Распределение данных в объединённом датасете приближено к нормальному, однако коэффициенты корреляции между признаками близки к нулю, что указывает на от</w:t>
      </w:r>
      <w:r w:rsidR="00016173">
        <w:rPr>
          <w:sz w:val="28"/>
          <w:szCs w:val="28"/>
        </w:rPr>
        <w:t>сутствие очевидных взаимосвязей и что затрудняет решение данной задачи текущим набором алгоритмов.</w:t>
      </w:r>
      <w:r w:rsidRPr="00525B7D">
        <w:rPr>
          <w:sz w:val="28"/>
          <w:szCs w:val="28"/>
        </w:rPr>
        <w:t xml:space="preserve"> Применённые методы маш</w:t>
      </w:r>
      <w:r w:rsidR="00926CA0">
        <w:rPr>
          <w:sz w:val="28"/>
          <w:szCs w:val="28"/>
        </w:rPr>
        <w:t>инного обучения не позволяют</w:t>
      </w:r>
      <w:r w:rsidRPr="00525B7D">
        <w:rPr>
          <w:sz w:val="28"/>
          <w:szCs w:val="28"/>
        </w:rPr>
        <w:t xml:space="preserve"> получить достоверные прогнозы</w:t>
      </w:r>
      <w:r w:rsidR="00926CA0">
        <w:rPr>
          <w:sz w:val="28"/>
          <w:szCs w:val="28"/>
        </w:rPr>
        <w:t xml:space="preserve"> ни по одному из параметров.</w:t>
      </w:r>
      <w:r w:rsidRPr="00525B7D">
        <w:rPr>
          <w:sz w:val="28"/>
          <w:szCs w:val="28"/>
        </w:rPr>
        <w:t xml:space="preserve"> Все использованные модели регрессии </w:t>
      </w:r>
      <w:r w:rsidR="00926CA0">
        <w:rPr>
          <w:sz w:val="28"/>
          <w:szCs w:val="28"/>
        </w:rPr>
        <w:t>показывают</w:t>
      </w:r>
      <w:r w:rsidRPr="00525B7D">
        <w:rPr>
          <w:sz w:val="28"/>
          <w:szCs w:val="28"/>
        </w:rPr>
        <w:t xml:space="preserve"> </w:t>
      </w:r>
      <w:r w:rsidR="00016173">
        <w:rPr>
          <w:sz w:val="28"/>
          <w:szCs w:val="28"/>
        </w:rPr>
        <w:t>неудовлетворительный результат</w:t>
      </w:r>
      <w:r w:rsidRPr="00525B7D">
        <w:rPr>
          <w:sz w:val="28"/>
          <w:szCs w:val="28"/>
        </w:rPr>
        <w:t xml:space="preserve"> для предсказания свойств композитных материалов.</w:t>
      </w:r>
    </w:p>
    <w:p w:rsidR="00395896" w:rsidRDefault="00A96E72" w:rsidP="00A96E72">
      <w:pPr>
        <w:spacing w:line="360" w:lineRule="auto"/>
        <w:ind w:firstLine="709"/>
        <w:jc w:val="both"/>
        <w:rPr>
          <w:sz w:val="28"/>
          <w:szCs w:val="28"/>
        </w:rPr>
      </w:pPr>
      <w:r w:rsidRPr="00525B7D">
        <w:rPr>
          <w:sz w:val="28"/>
          <w:szCs w:val="28"/>
        </w:rPr>
        <w:t xml:space="preserve">Для улучшения результатов требуется </w:t>
      </w:r>
      <w:r w:rsidR="008C15C2">
        <w:rPr>
          <w:sz w:val="28"/>
          <w:szCs w:val="28"/>
        </w:rPr>
        <w:t xml:space="preserve">более глубокое изучение </w:t>
      </w:r>
      <w:r w:rsidR="008C15C2" w:rsidRPr="00525B7D">
        <w:rPr>
          <w:sz w:val="28"/>
          <w:szCs w:val="28"/>
        </w:rPr>
        <w:t>свойств композитных материалов</w:t>
      </w:r>
      <w:r w:rsidR="008C15C2">
        <w:rPr>
          <w:sz w:val="28"/>
          <w:szCs w:val="28"/>
        </w:rPr>
        <w:t xml:space="preserve">, </w:t>
      </w:r>
      <w:r w:rsidRPr="00525B7D">
        <w:rPr>
          <w:sz w:val="28"/>
          <w:szCs w:val="28"/>
        </w:rPr>
        <w:t>дополнительная информация</w:t>
      </w:r>
      <w:r w:rsidR="008C15C2">
        <w:rPr>
          <w:sz w:val="28"/>
          <w:szCs w:val="28"/>
        </w:rPr>
        <w:t xml:space="preserve"> о зависимости</w:t>
      </w:r>
      <w:r w:rsidRPr="00525B7D">
        <w:rPr>
          <w:sz w:val="28"/>
          <w:szCs w:val="28"/>
        </w:rPr>
        <w:t>, новые признаки</w:t>
      </w:r>
      <w:r>
        <w:rPr>
          <w:sz w:val="28"/>
          <w:szCs w:val="28"/>
        </w:rPr>
        <w:t>.</w:t>
      </w:r>
      <w:r w:rsidR="008C15C2">
        <w:rPr>
          <w:sz w:val="28"/>
          <w:szCs w:val="28"/>
        </w:rPr>
        <w:t xml:space="preserve"> Также необходимо провести более тщательное исследование предварительно обработанных данных, рассмотреть применение других алгоритмов машинного обучения, другие классы нейронной сети, которые способны находить скрытые и нелинейные зависимости в данных, попробовать различные архитектуры, параметры обучения.</w:t>
      </w:r>
    </w:p>
    <w:p w:rsidR="00395896" w:rsidRDefault="0039589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96E72" w:rsidRDefault="00395896" w:rsidP="00395896">
      <w:pPr>
        <w:spacing w:line="360" w:lineRule="auto"/>
        <w:jc w:val="center"/>
        <w:rPr>
          <w:b/>
          <w:sz w:val="28"/>
          <w:szCs w:val="28"/>
        </w:rPr>
      </w:pPr>
      <w:r w:rsidRPr="00395896">
        <w:rPr>
          <w:b/>
          <w:sz w:val="28"/>
          <w:szCs w:val="28"/>
        </w:rPr>
        <w:lastRenderedPageBreak/>
        <w:t>Перечень используемой литературы</w:t>
      </w:r>
    </w:p>
    <w:p w:rsidR="00395896" w:rsidRPr="00395896" w:rsidRDefault="00395896" w:rsidP="00395896">
      <w:pPr>
        <w:spacing w:line="360" w:lineRule="auto"/>
        <w:jc w:val="center"/>
        <w:rPr>
          <w:b/>
          <w:sz w:val="28"/>
          <w:szCs w:val="28"/>
        </w:rPr>
      </w:pP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 xml:space="preserve">Alex Maszański. Метод k-ближайших соседей (k-nearest neighbour): – Режим доступа: </w:t>
      </w:r>
      <w:hyperlink r:id="rId53" w:history="1">
        <w:r w:rsidRPr="00395896">
          <w:rPr>
            <w:rStyle w:val="aa"/>
            <w:color w:val="auto"/>
            <w:sz w:val="28"/>
            <w:szCs w:val="28"/>
            <w:u w:val="none"/>
          </w:rPr>
          <w:t>https://proglib.io/p/metod-k-blizhayshih-sosedey-k-nearest-neighbour-2021-07-19</w:t>
        </w:r>
      </w:hyperlink>
      <w:r w:rsidRPr="00395896">
        <w:rPr>
          <w:sz w:val="28"/>
          <w:szCs w:val="28"/>
        </w:rPr>
        <w:t xml:space="preserve">. 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>Andre Ye. 5 алгоритмов регрессии в машин</w:t>
      </w:r>
      <w:r>
        <w:rPr>
          <w:sz w:val="28"/>
          <w:szCs w:val="28"/>
        </w:rPr>
        <w:t>ном обучении, о которых вам сле</w:t>
      </w:r>
      <w:r w:rsidRPr="00395896">
        <w:rPr>
          <w:sz w:val="28"/>
          <w:szCs w:val="28"/>
        </w:rPr>
        <w:t>дует знать: – Режим доступа: https://habr.com/ru/company/vk/blog/513842</w:t>
      </w:r>
      <w:r>
        <w:rPr>
          <w:sz w:val="28"/>
          <w:szCs w:val="28"/>
        </w:rPr>
        <w:t>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395896">
        <w:rPr>
          <w:sz w:val="28"/>
          <w:szCs w:val="28"/>
        </w:rPr>
        <w:t xml:space="preserve"> Devpractice Team. Python. Визуализация данных. Matplotlib. </w:t>
      </w:r>
      <w:r w:rsidRPr="00395896">
        <w:rPr>
          <w:sz w:val="28"/>
          <w:szCs w:val="28"/>
          <w:lang w:val="en-US"/>
        </w:rPr>
        <w:t xml:space="preserve">Seaborn. Mayavi. - devpractice.ru. 2020. - 412 </w:t>
      </w:r>
      <w:r w:rsidRPr="00395896">
        <w:rPr>
          <w:sz w:val="28"/>
          <w:szCs w:val="28"/>
        </w:rPr>
        <w:t>с</w:t>
      </w:r>
      <w:r w:rsidRPr="00395896">
        <w:rPr>
          <w:sz w:val="28"/>
          <w:szCs w:val="28"/>
          <w:lang w:val="en-US"/>
        </w:rPr>
        <w:t xml:space="preserve">.: </w:t>
      </w:r>
      <w:r w:rsidRPr="00395896">
        <w:rPr>
          <w:sz w:val="28"/>
          <w:szCs w:val="28"/>
        </w:rPr>
        <w:t>ил</w:t>
      </w:r>
      <w:r w:rsidRPr="00395896">
        <w:rPr>
          <w:sz w:val="28"/>
          <w:szCs w:val="28"/>
          <w:lang w:val="en-US"/>
        </w:rPr>
        <w:t>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>Абросимов Н.А.: Методика построения разрешающей системы уравнений динамического деформирования композитных элементов конструкций (Учебно-методическое пособие), ННГУ, 2010</w:t>
      </w:r>
      <w:r>
        <w:rPr>
          <w:sz w:val="28"/>
          <w:szCs w:val="28"/>
        </w:rPr>
        <w:t>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>Абу-Хасан Махмуд, Масленникова Л. Л.: Прогнозирование свойств композиционных материалов с учётом наноразмера частиц и акцепторных свойств катионов твёрдых фаз, статья 2006 год</w:t>
      </w:r>
      <w:r>
        <w:rPr>
          <w:sz w:val="28"/>
          <w:szCs w:val="28"/>
        </w:rPr>
        <w:t>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>Бизли Д. Python. Подробный справочник: учебное пособие. – Пер. с англ. – СПб.: Символ-Плюс, 2010. – 864 с., ил.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>Гафаров, Ф.М., Галимянов А.Ф. Искусственные нейронные сети и приложения: учеб. пособие /Ф.М. Гафаров, А.Ф. Галимянов. – Казань: Издательство Казанского университета, 2018. – 121 с.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>Грас Д. Data Science. Наука о данных с нуля: Пер. с англ. - 2-е изд., перераб. и доп. - СПб.: БХВ-Петербурr, 2021. - 416 с.: ил.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>Документация по библиотеке keras: – Режим доступа:</w:t>
      </w:r>
      <w:r>
        <w:rPr>
          <w:sz w:val="28"/>
          <w:szCs w:val="28"/>
        </w:rPr>
        <w:t xml:space="preserve"> </w:t>
      </w:r>
      <w:hyperlink r:id="rId54" w:tgtFrame="_blank" w:history="1">
        <w:r w:rsidRPr="00395896">
          <w:rPr>
            <w:rStyle w:val="aa"/>
            <w:color w:val="auto"/>
            <w:sz w:val="28"/>
            <w:szCs w:val="28"/>
            <w:u w:val="none"/>
          </w:rPr>
          <w:t>https://keras.io/api/</w:t>
        </w:r>
      </w:hyperlink>
      <w:r w:rsidRPr="00395896">
        <w:rPr>
          <w:sz w:val="28"/>
          <w:szCs w:val="28"/>
        </w:rPr>
        <w:t>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 xml:space="preserve"> Документация по библиотеке matplotlib: – Режим доступа:</w:t>
      </w:r>
      <w:r>
        <w:rPr>
          <w:sz w:val="28"/>
          <w:szCs w:val="28"/>
        </w:rPr>
        <w:t xml:space="preserve"> </w:t>
      </w:r>
      <w:hyperlink r:id="rId55" w:tgtFrame="_blank" w:history="1">
        <w:r w:rsidRPr="00395896">
          <w:rPr>
            <w:rStyle w:val="aa"/>
            <w:color w:val="auto"/>
            <w:sz w:val="28"/>
            <w:szCs w:val="28"/>
            <w:u w:val="none"/>
          </w:rPr>
          <w:t>https://matplotlib.org/stable/users/index.html</w:t>
        </w:r>
      </w:hyperlink>
      <w:r w:rsidRPr="00395896">
        <w:rPr>
          <w:sz w:val="28"/>
          <w:szCs w:val="28"/>
        </w:rPr>
        <w:t>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>Документация по библиотеке numpy: – Режим доступа:</w:t>
      </w:r>
      <w:r>
        <w:rPr>
          <w:sz w:val="28"/>
          <w:szCs w:val="28"/>
        </w:rPr>
        <w:t xml:space="preserve"> </w:t>
      </w:r>
      <w:hyperlink r:id="rId56" w:anchor="user" w:tgtFrame="_blank" w:history="1">
        <w:r w:rsidRPr="00395896">
          <w:rPr>
            <w:rStyle w:val="aa"/>
            <w:color w:val="auto"/>
            <w:sz w:val="28"/>
            <w:szCs w:val="28"/>
            <w:u w:val="none"/>
          </w:rPr>
          <w:t>https://numpy.org/doc/1.22/user/index.html#user</w:t>
        </w:r>
      </w:hyperlink>
      <w:r w:rsidRPr="00395896">
        <w:rPr>
          <w:sz w:val="28"/>
          <w:szCs w:val="28"/>
        </w:rPr>
        <w:t>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>Документация по библиотеке pandas: – Режим доступа:</w:t>
      </w:r>
      <w:r>
        <w:rPr>
          <w:sz w:val="28"/>
          <w:szCs w:val="28"/>
        </w:rPr>
        <w:t xml:space="preserve"> </w:t>
      </w:r>
      <w:hyperlink r:id="rId57" w:anchor="user-guide" w:tgtFrame="_blank" w:history="1">
        <w:r w:rsidRPr="00395896">
          <w:rPr>
            <w:rStyle w:val="aa"/>
            <w:color w:val="auto"/>
            <w:sz w:val="28"/>
            <w:szCs w:val="28"/>
            <w:u w:val="none"/>
          </w:rPr>
          <w:t>https://pandas.pydata.org/docs/user_guide/index.html#user-guide</w:t>
        </w:r>
      </w:hyperlink>
      <w:r w:rsidRPr="00395896">
        <w:rPr>
          <w:sz w:val="28"/>
          <w:szCs w:val="28"/>
        </w:rPr>
        <w:t>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lastRenderedPageBreak/>
        <w:t xml:space="preserve">Документация по библиотеке scikit-learn: – </w:t>
      </w:r>
      <w:r>
        <w:rPr>
          <w:sz w:val="28"/>
          <w:szCs w:val="28"/>
        </w:rPr>
        <w:t xml:space="preserve">Режим доступа: </w:t>
      </w:r>
      <w:hyperlink r:id="rId58" w:tgtFrame="_blank" w:history="1">
        <w:r w:rsidRPr="00395896">
          <w:rPr>
            <w:rStyle w:val="aa"/>
            <w:color w:val="auto"/>
            <w:sz w:val="28"/>
            <w:szCs w:val="28"/>
            <w:u w:val="none"/>
          </w:rPr>
          <w:t>https://scikit-learn.org/stable/user_guide.html</w:t>
        </w:r>
      </w:hyperlink>
      <w:r w:rsidRPr="00395896">
        <w:rPr>
          <w:sz w:val="28"/>
          <w:szCs w:val="28"/>
        </w:rPr>
        <w:t>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>Документация по библиотеке seaborn: – Режим доступа:</w:t>
      </w:r>
      <w:r>
        <w:rPr>
          <w:sz w:val="28"/>
          <w:szCs w:val="28"/>
        </w:rPr>
        <w:t xml:space="preserve"> </w:t>
      </w:r>
      <w:hyperlink r:id="rId59" w:tgtFrame="_blank" w:history="1">
        <w:r w:rsidRPr="00395896">
          <w:rPr>
            <w:rStyle w:val="aa"/>
            <w:color w:val="auto"/>
            <w:sz w:val="28"/>
            <w:szCs w:val="28"/>
            <w:u w:val="none"/>
          </w:rPr>
          <w:t>https://seaborn.pydata.org/tutorial.html</w:t>
        </w:r>
      </w:hyperlink>
      <w:r w:rsidRPr="00395896">
        <w:rPr>
          <w:sz w:val="28"/>
          <w:szCs w:val="28"/>
        </w:rPr>
        <w:t>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 xml:space="preserve">Документация по библиотеке Tensorflow: – Режим доступа: </w:t>
      </w:r>
      <w:hyperlink r:id="rId60" w:history="1">
        <w:r w:rsidRPr="00395896">
          <w:rPr>
            <w:rStyle w:val="aa"/>
            <w:color w:val="auto"/>
            <w:sz w:val="28"/>
            <w:szCs w:val="28"/>
            <w:u w:val="none"/>
          </w:rPr>
          <w:t>https://www.tensorflow.org/overview</w:t>
        </w:r>
      </w:hyperlink>
      <w:r w:rsidRPr="00395896">
        <w:rPr>
          <w:sz w:val="28"/>
          <w:szCs w:val="28"/>
        </w:rPr>
        <w:t>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>Документация по языку программирования python: – Режим доступа:</w:t>
      </w:r>
      <w:r>
        <w:rPr>
          <w:sz w:val="28"/>
          <w:szCs w:val="28"/>
        </w:rPr>
        <w:t xml:space="preserve"> </w:t>
      </w:r>
      <w:hyperlink r:id="rId61" w:tgtFrame="_blank" w:history="1">
        <w:r w:rsidRPr="00395896">
          <w:rPr>
            <w:rStyle w:val="aa"/>
            <w:color w:val="auto"/>
            <w:sz w:val="28"/>
            <w:szCs w:val="28"/>
            <w:u w:val="none"/>
          </w:rPr>
          <w:t>https://docs.python.org/3.8/index.html</w:t>
        </w:r>
      </w:hyperlink>
      <w:r w:rsidRPr="00395896">
        <w:rPr>
          <w:sz w:val="28"/>
          <w:szCs w:val="28"/>
        </w:rPr>
        <w:t>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>Иванов Д.А., Ситников А.И., Шляпин С.Д – Композиционные материалы: учебное пособие для вузов, 2019. 13 с.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>Краткий обзор алгоритма машинного обучения Метод Опорных Векторов (</w:t>
      </w:r>
      <w:r w:rsidRPr="00395896">
        <w:rPr>
          <w:sz w:val="28"/>
          <w:szCs w:val="28"/>
          <w:lang w:val="en-US"/>
        </w:rPr>
        <w:t>SVM</w:t>
      </w:r>
      <w:r w:rsidRPr="00395896">
        <w:rPr>
          <w:sz w:val="28"/>
          <w:szCs w:val="28"/>
        </w:rPr>
        <w:t xml:space="preserve">) – Режим доступа: </w:t>
      </w:r>
      <w:hyperlink r:id="rId62" w:history="1">
        <w:r w:rsidRPr="00395896">
          <w:rPr>
            <w:rStyle w:val="aa"/>
            <w:color w:val="auto"/>
            <w:sz w:val="28"/>
            <w:szCs w:val="28"/>
            <w:u w:val="none"/>
          </w:rPr>
          <w:t>https://habr.com/ru/post/428503</w:t>
        </w:r>
      </w:hyperlink>
      <w:r>
        <w:rPr>
          <w:rStyle w:val="aa"/>
          <w:color w:val="auto"/>
          <w:sz w:val="28"/>
          <w:szCs w:val="28"/>
          <w:u w:val="none"/>
        </w:rPr>
        <w:t>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>Ларин А. А., Способы оценки работоспособности изделий из композиционных материалов методом компьютерной томографии, Москва, 2013, 148 с.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>Материалы конференции: V Всероссийская научно-техническая конференция «Полимерные композиционные материалы и производственные технологии нового поколения», 19 ноября 2021 г.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 xml:space="preserve">Миронов А.А.  Машинное обучение часть I ст.9 – Режим доступа: </w:t>
      </w:r>
      <w:hyperlink r:id="rId63" w:history="1">
        <w:r w:rsidRPr="00395896">
          <w:rPr>
            <w:rStyle w:val="aa"/>
            <w:color w:val="auto"/>
            <w:sz w:val="28"/>
            <w:szCs w:val="28"/>
            <w:u w:val="none"/>
          </w:rPr>
          <w:t>http://is.ifmo.ru/verification/machine-learning-mironov.pdf</w:t>
        </w:r>
      </w:hyperlink>
      <w:r>
        <w:rPr>
          <w:sz w:val="28"/>
          <w:szCs w:val="28"/>
        </w:rPr>
        <w:t>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 xml:space="preserve">Плас Дж. Вандер, </w:t>
      </w:r>
      <w:r w:rsidRPr="00395896">
        <w:rPr>
          <w:sz w:val="28"/>
          <w:szCs w:val="28"/>
          <w:lang w:val="en-US"/>
        </w:rPr>
        <w:t>Python</w:t>
      </w:r>
      <w:r w:rsidRPr="00395896">
        <w:rPr>
          <w:sz w:val="28"/>
          <w:szCs w:val="28"/>
        </w:rPr>
        <w:t xml:space="preserve"> для сложных задач: наука о данных и машинное обучение. Санкт-Петербург: Питер, 2018, 576 с.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 xml:space="preserve">Реутов Ю.А.: Прогнозирование свойств полимерных композиционных материалов и оценка надёжности изделий из них, Диссертация на соискание учёной степени кандидата физико-математических наук, </w:t>
      </w:r>
      <w:r>
        <w:rPr>
          <w:sz w:val="28"/>
          <w:szCs w:val="28"/>
        </w:rPr>
        <w:br/>
      </w:r>
      <w:r w:rsidRPr="00395896">
        <w:rPr>
          <w:sz w:val="28"/>
          <w:szCs w:val="28"/>
        </w:rPr>
        <w:t>Томск 2016.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>Роббинс, Дженнифер. HTML5: карманный справочник, 5-е издание.: Пер. с англ. - М.: ООО «И.Д. Вильямс»: 2015. - 192 с.: ил.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>Руководство по быстрому старту в flask: – Режим доступа:</w:t>
      </w:r>
      <w:r>
        <w:rPr>
          <w:sz w:val="28"/>
          <w:szCs w:val="28"/>
        </w:rPr>
        <w:t xml:space="preserve"> </w:t>
      </w:r>
      <w:hyperlink r:id="rId64" w:tgtFrame="_blank" w:history="1">
        <w:r w:rsidRPr="00395896">
          <w:rPr>
            <w:rStyle w:val="aa"/>
            <w:color w:val="auto"/>
            <w:sz w:val="28"/>
            <w:szCs w:val="28"/>
            <w:u w:val="none"/>
          </w:rPr>
          <w:t>https://flask-russian-docs.readthedocs.io/ru/latest/quickstart.html</w:t>
        </w:r>
      </w:hyperlink>
      <w:r w:rsidRPr="00395896">
        <w:rPr>
          <w:sz w:val="28"/>
          <w:szCs w:val="28"/>
        </w:rPr>
        <w:t>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lastRenderedPageBreak/>
        <w:t>Силен Дэви, Мейсман Арно, Али Мохамед. Основы</w:t>
      </w:r>
      <w:r w:rsidRPr="00395896">
        <w:rPr>
          <w:sz w:val="28"/>
          <w:szCs w:val="28"/>
          <w:lang w:val="en-US"/>
        </w:rPr>
        <w:t xml:space="preserve"> Data Science </w:t>
      </w:r>
      <w:r w:rsidRPr="00395896">
        <w:rPr>
          <w:sz w:val="28"/>
          <w:szCs w:val="28"/>
        </w:rPr>
        <w:t>и</w:t>
      </w:r>
      <w:r w:rsidRPr="00395896">
        <w:rPr>
          <w:sz w:val="28"/>
          <w:szCs w:val="28"/>
          <w:lang w:val="en-US"/>
        </w:rPr>
        <w:t xml:space="preserve"> Big Data. </w:t>
      </w:r>
      <w:r w:rsidRPr="00395896">
        <w:rPr>
          <w:sz w:val="28"/>
          <w:szCs w:val="28"/>
        </w:rPr>
        <w:t>Python и наука о данных. – СПб.: Питер, 2017. – 336 с.: ил.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>Скиена, Стивен С. С42 Наука о данных: учебный курс.: Пер. с англ. - СПб.: О</w:t>
      </w:r>
      <w:r>
        <w:rPr>
          <w:sz w:val="28"/>
          <w:szCs w:val="28"/>
        </w:rPr>
        <w:t>ОО "Диалектика", 2020. - 544 с.</w:t>
      </w:r>
      <w:r w:rsidRPr="00395896">
        <w:rPr>
          <w:sz w:val="28"/>
          <w:szCs w:val="28"/>
        </w:rPr>
        <w:t>: ил.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>Справочник по композиционным материалам: в 2 - х кн. Кн. 2 / Под ред. Дж. Любина; Пер. с англ. Ф. Б. Геллера, M. М. Гельмонта; Под ред. Б. Э. Геллера - М.:</w:t>
      </w:r>
      <w:r>
        <w:rPr>
          <w:sz w:val="28"/>
          <w:szCs w:val="28"/>
        </w:rPr>
        <w:t xml:space="preserve"> Машиностроение, 1988. - 488 с.: ил.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395896">
        <w:rPr>
          <w:sz w:val="28"/>
          <w:szCs w:val="28"/>
        </w:rPr>
        <w:t xml:space="preserve"> Траск Эндрю. Грокаем глубокое обучение. – СПб.: Питер, 2019. – 352 с.: ил.</w:t>
      </w:r>
    </w:p>
    <w:p w:rsidR="00395896" w:rsidRPr="00395896" w:rsidRDefault="00395896" w:rsidP="00395896">
      <w:pPr>
        <w:pStyle w:val="a9"/>
        <w:widowControl w:val="0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395896">
        <w:rPr>
          <w:sz w:val="28"/>
          <w:szCs w:val="28"/>
        </w:rPr>
        <w:t>Чун-Те Чен и Грейс Х. Гу. Машинное</w:t>
      </w:r>
      <w:r w:rsidRPr="00395896">
        <w:rPr>
          <w:sz w:val="28"/>
          <w:szCs w:val="28"/>
          <w:lang w:val="en-US"/>
        </w:rPr>
        <w:t xml:space="preserve"> </w:t>
      </w:r>
      <w:r w:rsidRPr="00395896">
        <w:rPr>
          <w:sz w:val="28"/>
          <w:szCs w:val="28"/>
        </w:rPr>
        <w:t>обучение</w:t>
      </w:r>
      <w:r w:rsidRPr="00395896">
        <w:rPr>
          <w:sz w:val="28"/>
          <w:szCs w:val="28"/>
          <w:lang w:val="en-US"/>
        </w:rPr>
        <w:t xml:space="preserve"> </w:t>
      </w:r>
      <w:r w:rsidRPr="00395896">
        <w:rPr>
          <w:sz w:val="28"/>
          <w:szCs w:val="28"/>
        </w:rPr>
        <w:t>для</w:t>
      </w:r>
      <w:r w:rsidRPr="00395896">
        <w:rPr>
          <w:sz w:val="28"/>
          <w:szCs w:val="28"/>
          <w:lang w:val="en-US"/>
        </w:rPr>
        <w:t xml:space="preserve"> </w:t>
      </w:r>
      <w:r w:rsidRPr="00395896">
        <w:rPr>
          <w:sz w:val="28"/>
          <w:szCs w:val="28"/>
        </w:rPr>
        <w:t>композитных</w:t>
      </w:r>
      <w:r w:rsidRPr="00395896">
        <w:rPr>
          <w:sz w:val="28"/>
          <w:szCs w:val="28"/>
          <w:lang w:val="en-US"/>
        </w:rPr>
        <w:t xml:space="preserve"> </w:t>
      </w:r>
      <w:r w:rsidRPr="00395896">
        <w:rPr>
          <w:sz w:val="28"/>
          <w:szCs w:val="28"/>
        </w:rPr>
        <w:t>материалов</w:t>
      </w:r>
      <w:r w:rsidRPr="00395896">
        <w:rPr>
          <w:sz w:val="28"/>
          <w:szCs w:val="28"/>
          <w:lang w:val="en-US"/>
        </w:rPr>
        <w:t xml:space="preserve"> (</w:t>
      </w:r>
      <w:r w:rsidRPr="00395896">
        <w:rPr>
          <w:sz w:val="28"/>
          <w:szCs w:val="28"/>
        </w:rPr>
        <w:t>март</w:t>
      </w:r>
      <w:r w:rsidRPr="00395896">
        <w:rPr>
          <w:sz w:val="28"/>
          <w:szCs w:val="28"/>
          <w:lang w:val="en-US"/>
        </w:rPr>
        <w:t xml:space="preserve"> 2019</w:t>
      </w:r>
      <w:r w:rsidRPr="00395896">
        <w:rPr>
          <w:sz w:val="28"/>
          <w:szCs w:val="28"/>
        </w:rPr>
        <w:t>г</w:t>
      </w:r>
      <w:r w:rsidRPr="00395896">
        <w:rPr>
          <w:sz w:val="28"/>
          <w:szCs w:val="28"/>
          <w:lang w:val="en-US"/>
        </w:rPr>
        <w:t xml:space="preserve">.) – </w:t>
      </w:r>
      <w:r w:rsidRPr="00711286">
        <w:rPr>
          <w:sz w:val="28"/>
          <w:szCs w:val="28"/>
        </w:rPr>
        <w:t>Режим</w:t>
      </w:r>
      <w:r w:rsidRPr="00711286">
        <w:rPr>
          <w:sz w:val="28"/>
          <w:szCs w:val="28"/>
          <w:lang w:val="en-US"/>
        </w:rPr>
        <w:t xml:space="preserve"> </w:t>
      </w:r>
      <w:r w:rsidRPr="00711286">
        <w:rPr>
          <w:sz w:val="28"/>
          <w:szCs w:val="28"/>
        </w:rPr>
        <w:t>доступа</w:t>
      </w:r>
      <w:r w:rsidRPr="00711286">
        <w:rPr>
          <w:sz w:val="28"/>
          <w:szCs w:val="28"/>
          <w:lang w:val="en-US"/>
        </w:rPr>
        <w:t xml:space="preserve">: </w:t>
      </w:r>
      <w:hyperlink r:id="rId65" w:history="1">
        <w:r w:rsidRPr="00711286">
          <w:rPr>
            <w:rStyle w:val="aa"/>
            <w:color w:val="auto"/>
            <w:sz w:val="28"/>
            <w:szCs w:val="28"/>
            <w:u w:val="none"/>
            <w:lang w:val="en-US"/>
          </w:rPr>
          <w:t>https://www.cambridge.org/ core/journals/mrs-communications/article/machine-learning-for-composite-materials/ F54F60AC0048291BA47E0B671733ED15</w:t>
        </w:r>
      </w:hyperlink>
      <w:r w:rsidRPr="00711286">
        <w:rPr>
          <w:sz w:val="28"/>
          <w:szCs w:val="28"/>
          <w:lang w:val="en-US"/>
        </w:rPr>
        <w:t>.</w:t>
      </w:r>
    </w:p>
    <w:p w:rsidR="00395896" w:rsidRPr="00395896" w:rsidRDefault="00395896" w:rsidP="0039589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sectPr w:rsidR="00395896" w:rsidRPr="00395896" w:rsidSect="001C1C01">
      <w:footerReference w:type="default" r:id="rId66"/>
      <w:pgSz w:w="11906" w:h="16838"/>
      <w:pgMar w:top="1418" w:right="849" w:bottom="709" w:left="1418" w:header="708" w:footer="13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F22F6" w:rsidRDefault="001F22F6" w:rsidP="00171A0E">
      <w:r>
        <w:separator/>
      </w:r>
    </w:p>
  </w:endnote>
  <w:endnote w:type="continuationSeparator" w:id="0">
    <w:p w:rsidR="001F22F6" w:rsidRDefault="001F22F6" w:rsidP="00171A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Noto Serif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LS Sector Regular">
    <w:altName w:val="Calibri"/>
    <w:charset w:val="CC"/>
    <w:family w:val="auto"/>
    <w:pitch w:val="variable"/>
    <w:sig w:usb0="81000203" w:usb1="0000006A" w:usb2="00000000" w:usb3="00000000" w:csb0="00000005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79377316"/>
      <w:docPartObj>
        <w:docPartGallery w:val="Page Numbers (Bottom of Page)"/>
        <w:docPartUnique/>
      </w:docPartObj>
    </w:sdtPr>
    <w:sdtEndPr/>
    <w:sdtContent>
      <w:p w:rsidR="001C1C01" w:rsidRDefault="001C1C01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B2ED4">
          <w:rPr>
            <w:noProof/>
          </w:rPr>
          <w:t>33</w:t>
        </w:r>
        <w:r>
          <w:fldChar w:fldCharType="end"/>
        </w:r>
      </w:p>
    </w:sdtContent>
  </w:sdt>
  <w:p w:rsidR="001C1C01" w:rsidRPr="001C1C01" w:rsidRDefault="001C1C01">
    <w:pPr>
      <w:pStyle w:val="a5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F22F6" w:rsidRDefault="001F22F6" w:rsidP="00171A0E">
      <w:r>
        <w:separator/>
      </w:r>
    </w:p>
  </w:footnote>
  <w:footnote w:type="continuationSeparator" w:id="0">
    <w:p w:rsidR="001F22F6" w:rsidRDefault="001F22F6" w:rsidP="00171A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2516E" w:rsidRDefault="0032516E">
    <w:pPr>
      <w:pStyle w:val="a3"/>
    </w:pPr>
    <w:r w:rsidRPr="00A63D1C">
      <w:rPr>
        <w:rFonts w:ascii="ALS Sector Regular" w:hAnsi="ALS Sector Regular"/>
        <w:noProof/>
        <w:sz w:val="20"/>
      </w:rPr>
      <w:drawing>
        <wp:anchor distT="0" distB="0" distL="114300" distR="114300" simplePos="0" relativeHeight="251665408" behindDoc="0" locked="0" layoutInCell="1" allowOverlap="1" wp14:anchorId="6458883D" wp14:editId="336F6DA5">
          <wp:simplePos x="0" y="0"/>
          <wp:positionH relativeFrom="column">
            <wp:posOffset>-704850</wp:posOffset>
          </wp:positionH>
          <wp:positionV relativeFrom="paragraph">
            <wp:posOffset>-256540</wp:posOffset>
          </wp:positionV>
          <wp:extent cx="1562400" cy="477554"/>
          <wp:effectExtent l="0" t="0" r="0" b="0"/>
          <wp:wrapNone/>
          <wp:docPr id="53" name="Рисунок 5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Рисунок 2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400" cy="4775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9583D"/>
    <w:multiLevelType w:val="hybridMultilevel"/>
    <w:tmpl w:val="0A56C6E8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4C0B8C"/>
    <w:multiLevelType w:val="multilevel"/>
    <w:tmpl w:val="699ACD5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14B40065"/>
    <w:multiLevelType w:val="multilevel"/>
    <w:tmpl w:val="F11A31A8"/>
    <w:lvl w:ilvl="0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170001A5"/>
    <w:multiLevelType w:val="multilevel"/>
    <w:tmpl w:val="6E203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2B1DE0"/>
    <w:multiLevelType w:val="multilevel"/>
    <w:tmpl w:val="7D0810F6"/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170" w:firstLine="539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abstractNum w:abstractNumId="5" w15:restartNumberingAfterBreak="0">
    <w:nsid w:val="21382C7B"/>
    <w:multiLevelType w:val="multilevel"/>
    <w:tmpl w:val="6DB8B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696551"/>
    <w:multiLevelType w:val="multilevel"/>
    <w:tmpl w:val="26E2F18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265D01B0"/>
    <w:multiLevelType w:val="hybridMultilevel"/>
    <w:tmpl w:val="E31069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4B0BB6"/>
    <w:multiLevelType w:val="multilevel"/>
    <w:tmpl w:val="CDB64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5A16F0"/>
    <w:multiLevelType w:val="multilevel"/>
    <w:tmpl w:val="6DA23AE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0" w15:restartNumberingAfterBreak="0">
    <w:nsid w:val="51805DA9"/>
    <w:multiLevelType w:val="multilevel"/>
    <w:tmpl w:val="B3F65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1CB223F"/>
    <w:multiLevelType w:val="multilevel"/>
    <w:tmpl w:val="0DC80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3484010"/>
    <w:multiLevelType w:val="multilevel"/>
    <w:tmpl w:val="F07A0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C074039"/>
    <w:multiLevelType w:val="multilevel"/>
    <w:tmpl w:val="981A852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5EAF2FA5"/>
    <w:multiLevelType w:val="multilevel"/>
    <w:tmpl w:val="2B4A4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033506A"/>
    <w:multiLevelType w:val="multilevel"/>
    <w:tmpl w:val="4CB8B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1CF5087"/>
    <w:multiLevelType w:val="multilevel"/>
    <w:tmpl w:val="1A44F6F2"/>
    <w:lvl w:ilvl="0">
      <w:start w:val="1"/>
      <w:numFmt w:val="bullet"/>
      <w:suff w:val="space"/>
      <w:lvlText w:val=""/>
      <w:lvlJc w:val="left"/>
      <w:pPr>
        <w:tabs>
          <w:tab w:val="num" w:pos="1416"/>
        </w:tabs>
        <w:ind w:left="1586" w:firstLine="539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756"/>
        </w:tabs>
        <w:ind w:left="1756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926"/>
        </w:tabs>
        <w:ind w:left="1926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096"/>
        </w:tabs>
        <w:ind w:left="2096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266"/>
        </w:tabs>
        <w:ind w:left="2266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436"/>
        </w:tabs>
        <w:ind w:left="2436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2607"/>
        </w:tabs>
        <w:ind w:left="2607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2777"/>
        </w:tabs>
        <w:ind w:left="2777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2947"/>
        </w:tabs>
        <w:ind w:left="2947" w:hanging="170"/>
      </w:pPr>
      <w:rPr>
        <w:rFonts w:ascii="Symbol" w:hAnsi="Symbol" w:cs="Symbol" w:hint="default"/>
      </w:rPr>
    </w:lvl>
  </w:abstractNum>
  <w:abstractNum w:abstractNumId="17" w15:restartNumberingAfterBreak="0">
    <w:nsid w:val="7F0E164B"/>
    <w:multiLevelType w:val="multilevel"/>
    <w:tmpl w:val="04347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6"/>
  </w:num>
  <w:num w:numId="3">
    <w:abstractNumId w:val="3"/>
  </w:num>
  <w:num w:numId="4">
    <w:abstractNumId w:val="15"/>
  </w:num>
  <w:num w:numId="5">
    <w:abstractNumId w:val="17"/>
  </w:num>
  <w:num w:numId="6">
    <w:abstractNumId w:val="14"/>
  </w:num>
  <w:num w:numId="7">
    <w:abstractNumId w:val="12"/>
  </w:num>
  <w:num w:numId="8">
    <w:abstractNumId w:val="11"/>
  </w:num>
  <w:num w:numId="9">
    <w:abstractNumId w:val="5"/>
  </w:num>
  <w:num w:numId="10">
    <w:abstractNumId w:val="8"/>
  </w:num>
  <w:num w:numId="11">
    <w:abstractNumId w:val="10"/>
  </w:num>
  <w:num w:numId="12">
    <w:abstractNumId w:val="2"/>
  </w:num>
  <w:num w:numId="13">
    <w:abstractNumId w:val="13"/>
  </w:num>
  <w:num w:numId="14">
    <w:abstractNumId w:val="4"/>
  </w:num>
  <w:num w:numId="15">
    <w:abstractNumId w:val="0"/>
  </w:num>
  <w:num w:numId="16">
    <w:abstractNumId w:val="1"/>
  </w:num>
  <w:num w:numId="17">
    <w:abstractNumId w:val="9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1A0E"/>
    <w:rsid w:val="00016173"/>
    <w:rsid w:val="000513E8"/>
    <w:rsid w:val="00062D1F"/>
    <w:rsid w:val="00067840"/>
    <w:rsid w:val="0009026D"/>
    <w:rsid w:val="000B2ED4"/>
    <w:rsid w:val="000E18EF"/>
    <w:rsid w:val="000F3E9D"/>
    <w:rsid w:val="00111F61"/>
    <w:rsid w:val="00171A0E"/>
    <w:rsid w:val="0017205F"/>
    <w:rsid w:val="00177E83"/>
    <w:rsid w:val="001C1C01"/>
    <w:rsid w:val="001F22F6"/>
    <w:rsid w:val="001F3302"/>
    <w:rsid w:val="001F5AF1"/>
    <w:rsid w:val="00203141"/>
    <w:rsid w:val="002045BD"/>
    <w:rsid w:val="0021028B"/>
    <w:rsid w:val="00251F33"/>
    <w:rsid w:val="0027402A"/>
    <w:rsid w:val="00317BFF"/>
    <w:rsid w:val="0032516E"/>
    <w:rsid w:val="00347A70"/>
    <w:rsid w:val="003501F1"/>
    <w:rsid w:val="00392BB3"/>
    <w:rsid w:val="00395896"/>
    <w:rsid w:val="003C046A"/>
    <w:rsid w:val="004241DB"/>
    <w:rsid w:val="00425061"/>
    <w:rsid w:val="00445A9D"/>
    <w:rsid w:val="004A7494"/>
    <w:rsid w:val="004D13F6"/>
    <w:rsid w:val="004E5097"/>
    <w:rsid w:val="00543023"/>
    <w:rsid w:val="00562C48"/>
    <w:rsid w:val="00573754"/>
    <w:rsid w:val="00575E47"/>
    <w:rsid w:val="005B4932"/>
    <w:rsid w:val="005F0097"/>
    <w:rsid w:val="006038A8"/>
    <w:rsid w:val="00612B1E"/>
    <w:rsid w:val="00683CAF"/>
    <w:rsid w:val="006C3254"/>
    <w:rsid w:val="006E50C0"/>
    <w:rsid w:val="00711286"/>
    <w:rsid w:val="007306D8"/>
    <w:rsid w:val="00743AE3"/>
    <w:rsid w:val="0080419D"/>
    <w:rsid w:val="00817E56"/>
    <w:rsid w:val="00830932"/>
    <w:rsid w:val="0088449B"/>
    <w:rsid w:val="008C15C2"/>
    <w:rsid w:val="00923649"/>
    <w:rsid w:val="00926CA0"/>
    <w:rsid w:val="00930B9C"/>
    <w:rsid w:val="00945A7B"/>
    <w:rsid w:val="00967BF9"/>
    <w:rsid w:val="00981018"/>
    <w:rsid w:val="00A0074E"/>
    <w:rsid w:val="00A21D05"/>
    <w:rsid w:val="00A25139"/>
    <w:rsid w:val="00A27E72"/>
    <w:rsid w:val="00A46C06"/>
    <w:rsid w:val="00A518F7"/>
    <w:rsid w:val="00A93113"/>
    <w:rsid w:val="00A96E72"/>
    <w:rsid w:val="00AD7D0D"/>
    <w:rsid w:val="00AE3067"/>
    <w:rsid w:val="00B5159B"/>
    <w:rsid w:val="00BB5809"/>
    <w:rsid w:val="00C31A66"/>
    <w:rsid w:val="00CD4DEF"/>
    <w:rsid w:val="00D606F5"/>
    <w:rsid w:val="00DA6864"/>
    <w:rsid w:val="00E16224"/>
    <w:rsid w:val="00E348EF"/>
    <w:rsid w:val="00E76B83"/>
    <w:rsid w:val="00ED3062"/>
    <w:rsid w:val="00EE3099"/>
    <w:rsid w:val="00EF5757"/>
    <w:rsid w:val="00F5142F"/>
    <w:rsid w:val="00F630BA"/>
    <w:rsid w:val="00F65C99"/>
    <w:rsid w:val="00F96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04D5B148-5423-4EC6-A897-C5C1957C8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4DE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171A0E"/>
    <w:pPr>
      <w:keepNext/>
      <w:tabs>
        <w:tab w:val="left" w:pos="3240"/>
      </w:tabs>
      <w:ind w:firstLine="709"/>
      <w:jc w:val="center"/>
      <w:outlineLvl w:val="0"/>
    </w:pPr>
    <w:rPr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737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77E8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71A0E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3">
    <w:name w:val="header"/>
    <w:basedOn w:val="a"/>
    <w:link w:val="a4"/>
    <w:uiPriority w:val="99"/>
    <w:unhideWhenUsed/>
    <w:rsid w:val="00171A0E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171A0E"/>
  </w:style>
  <w:style w:type="paragraph" w:styleId="a5">
    <w:name w:val="footer"/>
    <w:basedOn w:val="a"/>
    <w:link w:val="a6"/>
    <w:uiPriority w:val="99"/>
    <w:unhideWhenUsed/>
    <w:rsid w:val="00171A0E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171A0E"/>
  </w:style>
  <w:style w:type="paragraph" w:styleId="a7">
    <w:name w:val="Body Text"/>
    <w:basedOn w:val="a"/>
    <w:link w:val="a8"/>
    <w:rsid w:val="00171A0E"/>
    <w:pPr>
      <w:overflowPunct w:val="0"/>
      <w:spacing w:line="360" w:lineRule="auto"/>
      <w:ind w:firstLine="709"/>
      <w:jc w:val="both"/>
    </w:pPr>
    <w:rPr>
      <w:rFonts w:eastAsia="Noto Serif CJK SC" w:cs="Lohit Devanagari"/>
      <w:kern w:val="2"/>
      <w:sz w:val="28"/>
      <w:lang w:eastAsia="zh-CN" w:bidi="hi-IN"/>
    </w:rPr>
  </w:style>
  <w:style w:type="character" w:customStyle="1" w:styleId="a8">
    <w:name w:val="Основной текст Знак"/>
    <w:basedOn w:val="a0"/>
    <w:link w:val="a7"/>
    <w:rsid w:val="00171A0E"/>
    <w:rPr>
      <w:rFonts w:ascii="Times New Roman" w:eastAsia="Noto Serif CJK SC" w:hAnsi="Times New Roman" w:cs="Lohit Devanagari"/>
      <w:kern w:val="2"/>
      <w:sz w:val="28"/>
      <w:szCs w:val="24"/>
      <w:lang w:eastAsia="zh-CN" w:bidi="hi-IN"/>
    </w:rPr>
  </w:style>
  <w:style w:type="character" w:customStyle="1" w:styleId="20">
    <w:name w:val="Заголовок 2 Знак"/>
    <w:basedOn w:val="a0"/>
    <w:link w:val="2"/>
    <w:uiPriority w:val="9"/>
    <w:semiHidden/>
    <w:rsid w:val="0057375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9">
    <w:name w:val="List Paragraph"/>
    <w:basedOn w:val="a"/>
    <w:uiPriority w:val="34"/>
    <w:qFormat/>
    <w:rsid w:val="004241DB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2045BD"/>
    <w:rPr>
      <w:color w:val="0563C1" w:themeColor="hyperlink"/>
      <w:u w:val="single"/>
    </w:rPr>
  </w:style>
  <w:style w:type="paragraph" w:customStyle="1" w:styleId="ab">
    <w:name w:val="для ВКР"/>
    <w:basedOn w:val="a"/>
    <w:link w:val="ac"/>
    <w:qFormat/>
    <w:rsid w:val="006C3254"/>
    <w:pPr>
      <w:spacing w:line="360" w:lineRule="auto"/>
      <w:ind w:firstLine="709"/>
      <w:jc w:val="both"/>
    </w:pPr>
    <w:rPr>
      <w:rFonts w:eastAsia="Arial" w:cs="Arial"/>
      <w:sz w:val="28"/>
      <w:szCs w:val="22"/>
    </w:rPr>
  </w:style>
  <w:style w:type="character" w:customStyle="1" w:styleId="ac">
    <w:name w:val="для ВКР Знак"/>
    <w:basedOn w:val="a0"/>
    <w:link w:val="ab"/>
    <w:rsid w:val="006C3254"/>
    <w:rPr>
      <w:rFonts w:ascii="Times New Roman" w:eastAsia="Arial" w:hAnsi="Times New Roman" w:cs="Arial"/>
      <w:sz w:val="28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177E83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1F330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7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1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microsoft.com/office/2007/relationships/hdphoto" Target="media/hdphoto4.wdp"/><Relationship Id="rId39" Type="http://schemas.openxmlformats.org/officeDocument/2006/relationships/image" Target="media/image28.tmp"/><Relationship Id="rId21" Type="http://schemas.openxmlformats.org/officeDocument/2006/relationships/image" Target="media/image11.png"/><Relationship Id="rId34" Type="http://schemas.openxmlformats.org/officeDocument/2006/relationships/image" Target="media/image23.tmp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matplotlib.org/stable/users/index.html" TargetMode="External"/><Relationship Id="rId63" Type="http://schemas.openxmlformats.org/officeDocument/2006/relationships/hyperlink" Target="http://is.ifmo.ru/verification/machine-learning-mironov.pdf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tmp"/><Relationship Id="rId37" Type="http://schemas.openxmlformats.org/officeDocument/2006/relationships/image" Target="media/image26.tmp"/><Relationship Id="rId40" Type="http://schemas.openxmlformats.org/officeDocument/2006/relationships/image" Target="media/image29.tmp"/><Relationship Id="rId45" Type="http://schemas.openxmlformats.org/officeDocument/2006/relationships/image" Target="media/image34.tmp"/><Relationship Id="rId53" Type="http://schemas.openxmlformats.org/officeDocument/2006/relationships/hyperlink" Target="https://proglib.io/p/metod-k-blizhayshih-sosedey-k-nearest-neighbour-2021-07-19" TargetMode="External"/><Relationship Id="rId58" Type="http://schemas.openxmlformats.org/officeDocument/2006/relationships/hyperlink" Target="https://scikit-learn.org/stable/user_guide.html" TargetMode="External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s://pandas.pydata.org/docs/user_guide/index.html" TargetMode="External"/><Relationship Id="rId61" Type="http://schemas.openxmlformats.org/officeDocument/2006/relationships/hyperlink" Target="https://docs.python.org/3.8/index.html" TargetMode="External"/><Relationship Id="rId10" Type="http://schemas.microsoft.com/office/2007/relationships/hdphoto" Target="media/hdphoto1.wdp"/><Relationship Id="rId19" Type="http://schemas.openxmlformats.org/officeDocument/2006/relationships/image" Target="media/image9.tmp"/><Relationship Id="rId31" Type="http://schemas.openxmlformats.org/officeDocument/2006/relationships/image" Target="media/image20.tmp"/><Relationship Id="rId44" Type="http://schemas.openxmlformats.org/officeDocument/2006/relationships/image" Target="media/image33.tmp"/><Relationship Id="rId52" Type="http://schemas.microsoft.com/office/2007/relationships/hdphoto" Target="media/hdphoto5.wdp"/><Relationship Id="rId60" Type="http://schemas.openxmlformats.org/officeDocument/2006/relationships/hyperlink" Target="https://www.tensorflow.org/overview" TargetMode="External"/><Relationship Id="rId65" Type="http://schemas.openxmlformats.org/officeDocument/2006/relationships/hyperlink" Target="https://www.cambridge.org/%20core/journals/mrs-communications/article/machine-learning-for-composite-materials/%20F54F60AC0048291BA47E0B671733ED15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3.wdp"/><Relationship Id="rId22" Type="http://schemas.openxmlformats.org/officeDocument/2006/relationships/image" Target="media/image12.png"/><Relationship Id="rId27" Type="http://schemas.openxmlformats.org/officeDocument/2006/relationships/image" Target="media/image16.tmp"/><Relationship Id="rId30" Type="http://schemas.openxmlformats.org/officeDocument/2006/relationships/image" Target="media/image19.png"/><Relationship Id="rId35" Type="http://schemas.openxmlformats.org/officeDocument/2006/relationships/image" Target="media/image24.tmp"/><Relationship Id="rId43" Type="http://schemas.openxmlformats.org/officeDocument/2006/relationships/image" Target="media/image32.tmp"/><Relationship Id="rId48" Type="http://schemas.openxmlformats.org/officeDocument/2006/relationships/image" Target="media/image37.png"/><Relationship Id="rId56" Type="http://schemas.openxmlformats.org/officeDocument/2006/relationships/hyperlink" Target="https://numpy.org/doc/1.22/user/index.html" TargetMode="External"/><Relationship Id="rId64" Type="http://schemas.openxmlformats.org/officeDocument/2006/relationships/hyperlink" Target="https://flask-russian-docs.readthedocs.io/ru/latest/quickstart.html" TargetMode="Externa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microsoft.com/office/2007/relationships/hdphoto" Target="media/hdphoto2.wdp"/><Relationship Id="rId17" Type="http://schemas.openxmlformats.org/officeDocument/2006/relationships/image" Target="media/image7.tmp"/><Relationship Id="rId25" Type="http://schemas.openxmlformats.org/officeDocument/2006/relationships/image" Target="media/image15.png"/><Relationship Id="rId33" Type="http://schemas.openxmlformats.org/officeDocument/2006/relationships/image" Target="media/image22.tmp"/><Relationship Id="rId38" Type="http://schemas.openxmlformats.org/officeDocument/2006/relationships/image" Target="media/image27.tmp"/><Relationship Id="rId46" Type="http://schemas.openxmlformats.org/officeDocument/2006/relationships/image" Target="media/image35.png"/><Relationship Id="rId59" Type="http://schemas.openxmlformats.org/officeDocument/2006/relationships/hyperlink" Target="https://seaborn.pydata.org/tutorial.html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0.tmp"/><Relationship Id="rId41" Type="http://schemas.openxmlformats.org/officeDocument/2006/relationships/image" Target="media/image30.tmp"/><Relationship Id="rId54" Type="http://schemas.openxmlformats.org/officeDocument/2006/relationships/hyperlink" Target="https://keras.io/api/" TargetMode="External"/><Relationship Id="rId62" Type="http://schemas.openxmlformats.org/officeDocument/2006/relationships/hyperlink" Target="https://habr.com/ru/post/428503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76A3AD-B8E2-4EF0-B6C5-039AFE198E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4875</Words>
  <Characters>27789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Дяченко Иван Анатольевич</dc:creator>
  <cp:keywords/>
  <dc:description/>
  <cp:lastModifiedBy>legion</cp:lastModifiedBy>
  <cp:revision>3</cp:revision>
  <dcterms:created xsi:type="dcterms:W3CDTF">2024-12-19T18:07:00Z</dcterms:created>
  <dcterms:modified xsi:type="dcterms:W3CDTF">2024-12-19T18:07:00Z</dcterms:modified>
</cp:coreProperties>
</file>